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6A" w:rsidRPr="00C6096A" w:rsidRDefault="00C6096A" w:rsidP="00C6096A">
      <w:pPr>
        <w:jc w:val="center"/>
        <w:rPr>
          <w:rFonts w:ascii="Times New Roman" w:hAnsi="Times New Roman" w:cs="Times New Roman"/>
          <w:b/>
          <w:sz w:val="20"/>
          <w:lang w:val="en-US"/>
        </w:rPr>
      </w:pPr>
      <w:r w:rsidRPr="00C6096A">
        <w:rPr>
          <w:rFonts w:ascii="Times New Roman" w:hAnsi="Times New Roman" w:cs="Times New Roman"/>
          <w:b/>
          <w:sz w:val="20"/>
          <w:lang w:val="en-US"/>
        </w:rPr>
        <w:t>Weekly Seminar – Monday, 8 April 2018</w:t>
      </w:r>
    </w:p>
    <w:p w:rsidR="00C6096A" w:rsidRPr="00C6096A" w:rsidRDefault="00C6096A" w:rsidP="00C6096A">
      <w:pPr>
        <w:jc w:val="right"/>
        <w:rPr>
          <w:rFonts w:ascii="Times New Roman" w:hAnsi="Times New Roman" w:cs="Times New Roman"/>
          <w:b/>
          <w:lang w:val="en-US"/>
        </w:rPr>
      </w:pPr>
      <w:r w:rsidRPr="00C6096A">
        <w:rPr>
          <w:rFonts w:ascii="Times New Roman" w:hAnsi="Times New Roman" w:cs="Times New Roman"/>
          <w:b/>
          <w:lang w:val="en-US"/>
        </w:rPr>
        <w:t xml:space="preserve">Sergei V. </w:t>
      </w:r>
      <w:proofErr w:type="spellStart"/>
      <w:r w:rsidRPr="00C6096A">
        <w:rPr>
          <w:rFonts w:ascii="Times New Roman" w:hAnsi="Times New Roman" w:cs="Times New Roman"/>
          <w:b/>
          <w:lang w:val="en-US"/>
        </w:rPr>
        <w:t>Zakharov</w:t>
      </w:r>
      <w:proofErr w:type="spellEnd"/>
      <w:r w:rsidRPr="00C6096A">
        <w:rPr>
          <w:rFonts w:ascii="Times New Roman" w:hAnsi="Times New Roman" w:cs="Times New Roman"/>
          <w:b/>
          <w:lang w:val="en-US"/>
        </w:rPr>
        <w:t xml:space="preserve"> (Fellow IEA-Nantes, 2018-2019)</w:t>
      </w:r>
    </w:p>
    <w:p w:rsidR="00392E51" w:rsidRPr="000523EC" w:rsidRDefault="00C6096A" w:rsidP="00C6096A">
      <w:pPr>
        <w:jc w:val="center"/>
        <w:rPr>
          <w:rFonts w:ascii="Times New Roman" w:hAnsi="Times New Roman" w:cs="Times New Roman"/>
          <w:b/>
          <w:sz w:val="24"/>
          <w:lang w:val="en-US"/>
        </w:rPr>
      </w:pPr>
      <w:r w:rsidRPr="000523EC">
        <w:rPr>
          <w:rFonts w:ascii="Times New Roman" w:hAnsi="Times New Roman" w:cs="Times New Roman"/>
          <w:b/>
          <w:sz w:val="24"/>
          <w:lang w:val="en-US"/>
        </w:rPr>
        <w:t xml:space="preserve">Demographic </w:t>
      </w:r>
      <w:r w:rsidR="00A47EE4" w:rsidRPr="000523EC">
        <w:rPr>
          <w:rFonts w:ascii="Times New Roman" w:hAnsi="Times New Roman" w:cs="Times New Roman"/>
          <w:b/>
          <w:sz w:val="24"/>
          <w:lang w:val="en-US"/>
        </w:rPr>
        <w:t>M</w:t>
      </w:r>
      <w:r w:rsidRPr="000523EC">
        <w:rPr>
          <w:rFonts w:ascii="Times New Roman" w:hAnsi="Times New Roman" w:cs="Times New Roman"/>
          <w:b/>
          <w:sz w:val="24"/>
          <w:lang w:val="en-US"/>
        </w:rPr>
        <w:t xml:space="preserve">easurement of </w:t>
      </w:r>
      <w:r w:rsidR="00A47EE4" w:rsidRPr="000523EC">
        <w:rPr>
          <w:rFonts w:ascii="Times New Roman" w:hAnsi="Times New Roman" w:cs="Times New Roman"/>
          <w:b/>
          <w:sz w:val="24"/>
          <w:lang w:val="en-US"/>
        </w:rPr>
        <w:t>N</w:t>
      </w:r>
      <w:r w:rsidRPr="000523EC">
        <w:rPr>
          <w:rFonts w:ascii="Times New Roman" w:hAnsi="Times New Roman" w:cs="Times New Roman"/>
          <w:b/>
          <w:sz w:val="24"/>
          <w:lang w:val="en-US"/>
        </w:rPr>
        <w:t xml:space="preserve">ationalism: </w:t>
      </w:r>
      <w:r w:rsidR="00A47EE4" w:rsidRPr="000523EC">
        <w:rPr>
          <w:rFonts w:ascii="Times New Roman" w:hAnsi="Times New Roman" w:cs="Times New Roman"/>
          <w:b/>
          <w:sz w:val="24"/>
          <w:lang w:val="en-US"/>
        </w:rPr>
        <w:t xml:space="preserve">Contemporary Russian </w:t>
      </w:r>
      <w:proofErr w:type="spellStart"/>
      <w:r w:rsidRPr="000523EC">
        <w:rPr>
          <w:rFonts w:ascii="Times New Roman" w:hAnsi="Times New Roman" w:cs="Times New Roman"/>
          <w:b/>
          <w:sz w:val="24"/>
          <w:lang w:val="en-US"/>
        </w:rPr>
        <w:t>Pro</w:t>
      </w:r>
      <w:r w:rsidR="00A47EE4" w:rsidRPr="000523EC">
        <w:rPr>
          <w:rFonts w:ascii="Times New Roman" w:hAnsi="Times New Roman" w:cs="Times New Roman"/>
          <w:b/>
          <w:sz w:val="24"/>
          <w:lang w:val="en-US"/>
        </w:rPr>
        <w:t>natalist</w:t>
      </w:r>
      <w:proofErr w:type="spellEnd"/>
      <w:r w:rsidRPr="000523EC">
        <w:rPr>
          <w:rFonts w:ascii="Times New Roman" w:hAnsi="Times New Roman" w:cs="Times New Roman"/>
          <w:b/>
          <w:sz w:val="24"/>
          <w:lang w:val="en-US"/>
        </w:rPr>
        <w:t xml:space="preserve"> </w:t>
      </w:r>
      <w:r w:rsidR="00A47EE4" w:rsidRPr="000523EC">
        <w:rPr>
          <w:rFonts w:ascii="Times New Roman" w:hAnsi="Times New Roman" w:cs="Times New Roman"/>
          <w:b/>
          <w:sz w:val="24"/>
          <w:lang w:val="en-US"/>
        </w:rPr>
        <w:t>P</w:t>
      </w:r>
      <w:r w:rsidRPr="000523EC">
        <w:rPr>
          <w:rFonts w:ascii="Times New Roman" w:hAnsi="Times New Roman" w:cs="Times New Roman"/>
          <w:b/>
          <w:sz w:val="24"/>
          <w:lang w:val="en-US"/>
        </w:rPr>
        <w:t xml:space="preserve">olicy in </w:t>
      </w:r>
      <w:r w:rsidR="00A47EE4" w:rsidRPr="000523EC">
        <w:rPr>
          <w:rFonts w:ascii="Times New Roman" w:hAnsi="Times New Roman" w:cs="Times New Roman"/>
          <w:b/>
          <w:sz w:val="24"/>
          <w:lang w:val="en-US"/>
        </w:rPr>
        <w:t>C</w:t>
      </w:r>
      <w:r w:rsidRPr="000523EC">
        <w:rPr>
          <w:rFonts w:ascii="Times New Roman" w:hAnsi="Times New Roman" w:cs="Times New Roman"/>
          <w:b/>
          <w:sz w:val="24"/>
          <w:lang w:val="en-US"/>
        </w:rPr>
        <w:t xml:space="preserve">omparative and </w:t>
      </w:r>
      <w:r w:rsidR="00A47EE4" w:rsidRPr="000523EC">
        <w:rPr>
          <w:rFonts w:ascii="Times New Roman" w:hAnsi="Times New Roman" w:cs="Times New Roman"/>
          <w:b/>
          <w:sz w:val="24"/>
          <w:lang w:val="en-US"/>
        </w:rPr>
        <w:t>H</w:t>
      </w:r>
      <w:r w:rsidRPr="000523EC">
        <w:rPr>
          <w:rFonts w:ascii="Times New Roman" w:hAnsi="Times New Roman" w:cs="Times New Roman"/>
          <w:b/>
          <w:sz w:val="24"/>
          <w:lang w:val="en-US"/>
        </w:rPr>
        <w:t>istorical perspective</w:t>
      </w:r>
    </w:p>
    <w:p w:rsidR="00C6096A" w:rsidRPr="00C6096A" w:rsidRDefault="00C6096A">
      <w:pPr>
        <w:rPr>
          <w:rFonts w:ascii="Times New Roman" w:hAnsi="Times New Roman" w:cs="Times New Roman"/>
          <w:lang w:val="en-US"/>
        </w:rPr>
      </w:pPr>
    </w:p>
    <w:p w:rsidR="00C6096A" w:rsidRPr="000523EC" w:rsidRDefault="00C6096A" w:rsidP="000B7D8C">
      <w:pPr>
        <w:spacing w:after="0" w:line="240" w:lineRule="auto"/>
        <w:ind w:firstLine="709"/>
        <w:jc w:val="both"/>
        <w:rPr>
          <w:rFonts w:ascii="Times New Roman" w:hAnsi="Times New Roman" w:cs="Times New Roman"/>
          <w:sz w:val="20"/>
          <w:lang w:val="en-US"/>
        </w:rPr>
      </w:pPr>
      <w:r w:rsidRPr="000523EC">
        <w:rPr>
          <w:rFonts w:ascii="Times New Roman" w:hAnsi="Times New Roman" w:cs="Times New Roman"/>
          <w:sz w:val="20"/>
          <w:lang w:val="en-US"/>
        </w:rPr>
        <w:t>Over the last decade, state intervention in private life has greatly increased in Russia. Demographic policy became a part of a larger plan to control industry, labor, culture, society and family by the state institutions and their affiliated agencies. Post-Communist Russia makes an attempt to re-</w:t>
      </w:r>
      <w:proofErr w:type="spellStart"/>
      <w:r w:rsidRPr="000523EC">
        <w:rPr>
          <w:rFonts w:ascii="Times New Roman" w:hAnsi="Times New Roman" w:cs="Times New Roman"/>
          <w:sz w:val="20"/>
          <w:lang w:val="en-US"/>
        </w:rPr>
        <w:t>patriarchalize</w:t>
      </w:r>
      <w:proofErr w:type="spellEnd"/>
      <w:r w:rsidRPr="000523EC">
        <w:rPr>
          <w:rFonts w:ascii="Times New Roman" w:hAnsi="Times New Roman" w:cs="Times New Roman"/>
          <w:sz w:val="20"/>
          <w:lang w:val="en-US"/>
        </w:rPr>
        <w:t xml:space="preserve"> gender and family through a number of </w:t>
      </w:r>
      <w:proofErr w:type="spellStart"/>
      <w:r w:rsidRPr="000523EC">
        <w:rPr>
          <w:rFonts w:ascii="Times New Roman" w:hAnsi="Times New Roman" w:cs="Times New Roman"/>
          <w:sz w:val="20"/>
          <w:lang w:val="en-US"/>
        </w:rPr>
        <w:t>pronatalist</w:t>
      </w:r>
      <w:proofErr w:type="spellEnd"/>
      <w:r w:rsidRPr="000523EC">
        <w:rPr>
          <w:rFonts w:ascii="Times New Roman" w:hAnsi="Times New Roman" w:cs="Times New Roman"/>
          <w:sz w:val="20"/>
          <w:lang w:val="en-US"/>
        </w:rPr>
        <w:t xml:space="preserve"> and </w:t>
      </w:r>
      <w:proofErr w:type="spellStart"/>
      <w:r w:rsidRPr="000523EC">
        <w:rPr>
          <w:rFonts w:ascii="Times New Roman" w:hAnsi="Times New Roman" w:cs="Times New Roman"/>
          <w:sz w:val="20"/>
          <w:lang w:val="en-US"/>
        </w:rPr>
        <w:t>pronuptialist</w:t>
      </w:r>
      <w:proofErr w:type="spellEnd"/>
      <w:r w:rsidRPr="000523EC">
        <w:rPr>
          <w:rFonts w:ascii="Times New Roman" w:hAnsi="Times New Roman" w:cs="Times New Roman"/>
          <w:sz w:val="20"/>
          <w:lang w:val="en-US"/>
        </w:rPr>
        <w:t xml:space="preserve"> state initiatives closely connected to nationalist goals.</w:t>
      </w:r>
    </w:p>
    <w:p w:rsidR="00C6096A" w:rsidRPr="000523EC" w:rsidRDefault="00A50AAF" w:rsidP="000B7D8C">
      <w:pPr>
        <w:spacing w:after="0" w:line="240" w:lineRule="auto"/>
        <w:ind w:firstLine="709"/>
        <w:jc w:val="both"/>
        <w:rPr>
          <w:rFonts w:ascii="Times New Roman" w:hAnsi="Times New Roman" w:cs="Times New Roman"/>
          <w:sz w:val="20"/>
          <w:lang w:val="en-US"/>
        </w:rPr>
      </w:pPr>
      <w:r w:rsidRPr="000523EC">
        <w:rPr>
          <w:rFonts w:ascii="Times New Roman" w:hAnsi="Times New Roman" w:cs="Times New Roman"/>
          <w:sz w:val="20"/>
          <w:lang w:val="en-US"/>
        </w:rPr>
        <w:t xml:space="preserve">This policy replaces the liberal family policy characterized by the non-interference of the state in the affairs of the family and the relationships between people in the private sphere, and that took place in the short period from the collapse of the Soviet regime in the early 1990s and until the establishment of authoritarian power of President </w:t>
      </w:r>
      <w:r w:rsidR="00C36BC2" w:rsidRPr="000523EC">
        <w:rPr>
          <w:rFonts w:ascii="Times New Roman" w:hAnsi="Times New Roman" w:cs="Times New Roman"/>
          <w:sz w:val="20"/>
          <w:lang w:val="en-US"/>
        </w:rPr>
        <w:t>by the mid-</w:t>
      </w:r>
      <w:r w:rsidRPr="000523EC">
        <w:rPr>
          <w:rFonts w:ascii="Times New Roman" w:hAnsi="Times New Roman" w:cs="Times New Roman"/>
          <w:sz w:val="20"/>
          <w:lang w:val="en-US"/>
        </w:rPr>
        <w:t xml:space="preserve">2000s and the further development of the political regime in Russia in the direction of totalitarianism. This </w:t>
      </w:r>
      <w:proofErr w:type="spellStart"/>
      <w:r w:rsidRPr="000523EC">
        <w:rPr>
          <w:rFonts w:ascii="Times New Roman" w:hAnsi="Times New Roman" w:cs="Times New Roman"/>
          <w:sz w:val="20"/>
          <w:lang w:val="en-US"/>
        </w:rPr>
        <w:t>corporativist</w:t>
      </w:r>
      <w:proofErr w:type="spellEnd"/>
      <w:r w:rsidRPr="000523EC">
        <w:rPr>
          <w:rFonts w:ascii="Times New Roman" w:hAnsi="Times New Roman" w:cs="Times New Roman"/>
          <w:sz w:val="20"/>
          <w:lang w:val="en-US"/>
        </w:rPr>
        <w:t xml:space="preserve"> totalitarian program characterizes Putin’s political regime in the same way as other autocratic and totalitarian regimes which existed in Europe in the last century. The example of </w:t>
      </w:r>
      <w:proofErr w:type="spellStart"/>
      <w:r w:rsidRPr="000523EC">
        <w:rPr>
          <w:rFonts w:ascii="Times New Roman" w:hAnsi="Times New Roman" w:cs="Times New Roman"/>
          <w:sz w:val="20"/>
          <w:lang w:val="en-US"/>
        </w:rPr>
        <w:t>pronatalist</w:t>
      </w:r>
      <w:proofErr w:type="spellEnd"/>
      <w:r w:rsidRPr="000523EC">
        <w:rPr>
          <w:rFonts w:ascii="Times New Roman" w:hAnsi="Times New Roman" w:cs="Times New Roman"/>
          <w:sz w:val="20"/>
          <w:lang w:val="en-US"/>
        </w:rPr>
        <w:t xml:space="preserve"> family policy confirms that Vladimir Putin and the political and business elite around him in today’s Russia do aspire to create a new variant of a totalitarian regime or to rehabilitate the previous </w:t>
      </w:r>
      <w:proofErr w:type="gramStart"/>
      <w:r w:rsidRPr="000523EC">
        <w:rPr>
          <w:rFonts w:ascii="Times New Roman" w:hAnsi="Times New Roman" w:cs="Times New Roman"/>
          <w:sz w:val="20"/>
          <w:lang w:val="en-US"/>
        </w:rPr>
        <w:t>one, that</w:t>
      </w:r>
      <w:proofErr w:type="gramEnd"/>
      <w:r w:rsidRPr="000523EC">
        <w:rPr>
          <w:rFonts w:ascii="Times New Roman" w:hAnsi="Times New Roman" w:cs="Times New Roman"/>
          <w:sz w:val="20"/>
          <w:lang w:val="en-US"/>
        </w:rPr>
        <w:t xml:space="preserve"> has already been experienced in this large part of the world.</w:t>
      </w:r>
    </w:p>
    <w:p w:rsidR="00A50AAF" w:rsidRPr="000523EC" w:rsidRDefault="00A50AAF" w:rsidP="000B7D8C">
      <w:pPr>
        <w:spacing w:after="0" w:line="240" w:lineRule="auto"/>
        <w:ind w:firstLine="709"/>
        <w:jc w:val="both"/>
        <w:rPr>
          <w:rFonts w:ascii="Times New Roman" w:hAnsi="Times New Roman" w:cs="Times New Roman"/>
          <w:sz w:val="20"/>
          <w:lang w:val="en-US"/>
        </w:rPr>
      </w:pPr>
      <w:proofErr w:type="gramStart"/>
      <w:r w:rsidRPr="000523EC">
        <w:rPr>
          <w:rFonts w:ascii="Times New Roman" w:hAnsi="Times New Roman" w:cs="Times New Roman"/>
          <w:sz w:val="20"/>
          <w:lang w:val="en-US"/>
        </w:rPr>
        <w:t>In President Putin’s political address to the Federal Assembly (May 2006) the demographic theme occupied the central place.</w:t>
      </w:r>
      <w:proofErr w:type="gramEnd"/>
      <w:r w:rsidRPr="000523EC">
        <w:rPr>
          <w:rFonts w:ascii="Times New Roman" w:hAnsi="Times New Roman" w:cs="Times New Roman"/>
          <w:sz w:val="20"/>
          <w:lang w:val="en-US"/>
        </w:rPr>
        <w:t xml:space="preserve"> Putin listed the top demographic priorities for Russia as: a reduction in mortality, increasing migration into Russia, and an increase in birth rate. At the same time, the main accent was placed on the necessity to stimulate fertility and popularize families with many children. Thus the increasing fertility became the long-run “id</w:t>
      </w:r>
      <w:r w:rsidR="00022893" w:rsidRPr="000523EC">
        <w:rPr>
          <w:rFonts w:ascii="Times New Roman" w:hAnsi="Times New Roman" w:cs="Times New Roman"/>
          <w:sz w:val="20"/>
          <w:lang w:val="en-US"/>
        </w:rPr>
        <w:t>é</w:t>
      </w:r>
      <w:r w:rsidRPr="000523EC">
        <w:rPr>
          <w:rFonts w:ascii="Times New Roman" w:hAnsi="Times New Roman" w:cs="Times New Roman"/>
          <w:sz w:val="20"/>
          <w:lang w:val="en-US"/>
        </w:rPr>
        <w:t>e fixe” of top authorities, regional administrations, and some civil movements under the Kremlin’s control.</w:t>
      </w:r>
    </w:p>
    <w:p w:rsidR="00A50AAF" w:rsidRPr="000523EC" w:rsidRDefault="00A50AAF" w:rsidP="000B7D8C">
      <w:pPr>
        <w:spacing w:after="0" w:line="240" w:lineRule="auto"/>
        <w:ind w:firstLine="709"/>
        <w:jc w:val="both"/>
        <w:rPr>
          <w:rFonts w:ascii="Times New Roman" w:hAnsi="Times New Roman" w:cs="Times New Roman"/>
          <w:sz w:val="20"/>
          <w:lang w:val="en-US"/>
        </w:rPr>
      </w:pPr>
      <w:r w:rsidRPr="000523EC">
        <w:rPr>
          <w:rFonts w:ascii="Times New Roman" w:hAnsi="Times New Roman" w:cs="Times New Roman"/>
          <w:sz w:val="20"/>
          <w:lang w:val="en-US"/>
        </w:rPr>
        <w:t>The Orthodox Church does not remain on the sidelines.</w:t>
      </w:r>
      <w:r w:rsidR="00022893" w:rsidRPr="000523EC">
        <w:rPr>
          <w:sz w:val="20"/>
          <w:lang w:val="en-US"/>
        </w:rPr>
        <w:t xml:space="preserve"> T</w:t>
      </w:r>
      <w:r w:rsidR="00022893" w:rsidRPr="000523EC">
        <w:rPr>
          <w:rFonts w:ascii="Times New Roman" w:hAnsi="Times New Roman" w:cs="Times New Roman"/>
          <w:sz w:val="20"/>
          <w:lang w:val="en-US"/>
        </w:rPr>
        <w:t>he Church, in contrast to the Soviet period, has played an active role in the ideological formation of domestic and foreign policy. The social and family policies are not exclusions. The traditional, fundamentalist views on gender relations, family and procreation inherent in the Moscow Patriarchate are actively broadcasted to the population by all available means of communication, including governmental or other electronic and printed channels of official information.</w:t>
      </w:r>
    </w:p>
    <w:p w:rsidR="00022893" w:rsidRPr="000523EC" w:rsidRDefault="00022893" w:rsidP="000B7D8C">
      <w:pPr>
        <w:spacing w:after="0" w:line="240" w:lineRule="auto"/>
        <w:ind w:firstLine="709"/>
        <w:jc w:val="both"/>
        <w:rPr>
          <w:rFonts w:ascii="Times New Roman" w:hAnsi="Times New Roman" w:cs="Times New Roman"/>
          <w:sz w:val="20"/>
          <w:lang w:val="en-US"/>
        </w:rPr>
      </w:pPr>
      <w:r w:rsidRPr="000523EC">
        <w:rPr>
          <w:rFonts w:ascii="Times New Roman" w:hAnsi="Times New Roman" w:cs="Times New Roman"/>
          <w:sz w:val="20"/>
          <w:lang w:val="en-US"/>
        </w:rPr>
        <w:t xml:space="preserve">For the first time in a long while, political rulers in Russia have taken the liberty of setting goals, within a set timetable, for definite quantitative parameters of fertility, mortality, migration and population change in general. In such a directive form, the Russian government has never before declared a </w:t>
      </w:r>
      <w:proofErr w:type="spellStart"/>
      <w:r w:rsidRPr="000523EC">
        <w:rPr>
          <w:rFonts w:ascii="Times New Roman" w:hAnsi="Times New Roman" w:cs="Times New Roman"/>
          <w:sz w:val="20"/>
          <w:lang w:val="en-US"/>
        </w:rPr>
        <w:t>pronatalist</w:t>
      </w:r>
      <w:proofErr w:type="spellEnd"/>
      <w:r w:rsidRPr="000523EC">
        <w:rPr>
          <w:rFonts w:ascii="Times New Roman" w:hAnsi="Times New Roman" w:cs="Times New Roman"/>
          <w:sz w:val="20"/>
          <w:lang w:val="en-US"/>
        </w:rPr>
        <w:t xml:space="preserve"> policy and has never taken the full responsibility for the growth of the population, neither in the days of the Empire, nor in Stalin's time, nor in the late Soviet period. Previously, </w:t>
      </w:r>
      <w:proofErr w:type="spellStart"/>
      <w:r w:rsidRPr="000523EC">
        <w:rPr>
          <w:rFonts w:ascii="Times New Roman" w:hAnsi="Times New Roman" w:cs="Times New Roman"/>
          <w:sz w:val="20"/>
          <w:lang w:val="en-US"/>
        </w:rPr>
        <w:t>pronatalism</w:t>
      </w:r>
      <w:proofErr w:type="spellEnd"/>
      <w:r w:rsidRPr="000523EC">
        <w:rPr>
          <w:rFonts w:ascii="Times New Roman" w:hAnsi="Times New Roman" w:cs="Times New Roman"/>
          <w:sz w:val="20"/>
          <w:lang w:val="en-US"/>
        </w:rPr>
        <w:t xml:space="preserve"> was presented only in a latent form in the Russian social and family-oriented policy. Then if we look at the experience of other countries, the demographic goals of Putin’s Russia sound remarkably ambitious even in the worldwide historical context. It seems that only the demographic policies of Benito Mussolini in Fascist Italy could possibly compete with Putin's efforts in its scope and grandeur of its goals. Following the great book of Carl </w:t>
      </w:r>
      <w:proofErr w:type="spellStart"/>
      <w:r w:rsidRPr="000523EC">
        <w:rPr>
          <w:rFonts w:ascii="Times New Roman" w:hAnsi="Times New Roman" w:cs="Times New Roman"/>
          <w:sz w:val="20"/>
          <w:lang w:val="en-US"/>
        </w:rPr>
        <w:t>Ipsen</w:t>
      </w:r>
      <w:proofErr w:type="spellEnd"/>
      <w:r w:rsidRPr="000523EC">
        <w:rPr>
          <w:rFonts w:ascii="Times New Roman" w:hAnsi="Times New Roman" w:cs="Times New Roman"/>
          <w:sz w:val="20"/>
          <w:lang w:val="en-US"/>
        </w:rPr>
        <w:t xml:space="preserve"> (1996), who studied the demographic policy in Fascist Italy, we have good reasons to apply the term "Dictating Demography" to those political decisions that are taken on with respect to the demographic system in Russia in the last decade.</w:t>
      </w:r>
    </w:p>
    <w:p w:rsidR="003A2036" w:rsidRPr="000523EC" w:rsidRDefault="003A2036" w:rsidP="000B7D8C">
      <w:pPr>
        <w:spacing w:after="0" w:line="240" w:lineRule="auto"/>
        <w:ind w:firstLine="709"/>
        <w:jc w:val="both"/>
        <w:rPr>
          <w:rFonts w:ascii="Times New Roman" w:hAnsi="Times New Roman" w:cs="Times New Roman"/>
          <w:sz w:val="20"/>
          <w:lang w:val="en-US"/>
        </w:rPr>
      </w:pPr>
      <w:r w:rsidRPr="000523EC">
        <w:rPr>
          <w:rFonts w:ascii="Times New Roman" w:hAnsi="Times New Roman" w:cs="Times New Roman"/>
          <w:sz w:val="20"/>
          <w:lang w:val="en-US"/>
        </w:rPr>
        <w:t xml:space="preserve">At the same time it must be noted that the family as an institution, gender roles within the family, social norms and ideas about the birth control and education of children are always in the focus of ideology and social practices of all political systems, whether authoritarian or totalitarian or democratic. The modern, nation-styled state of the first half of twentieth-century Europe, in both its democratic and fascist forms, employed eminently authoritarian policies to extend rule over the domain of domestic life by regulating the family, sexuality, reproductive behavior and parenting (Glass </w:t>
      </w:r>
      <w:r w:rsidR="00FC618C" w:rsidRPr="000523EC">
        <w:rPr>
          <w:rFonts w:ascii="Times New Roman" w:hAnsi="Times New Roman" w:cs="Times New Roman"/>
          <w:sz w:val="20"/>
          <w:lang w:val="en-US"/>
        </w:rPr>
        <w:t xml:space="preserve">1940, </w:t>
      </w:r>
      <w:r w:rsidRPr="000523EC">
        <w:rPr>
          <w:rFonts w:ascii="Times New Roman" w:hAnsi="Times New Roman" w:cs="Times New Roman"/>
          <w:sz w:val="20"/>
          <w:lang w:val="en-US"/>
        </w:rPr>
        <w:t xml:space="preserve">1949; </w:t>
      </w:r>
      <w:proofErr w:type="spellStart"/>
      <w:r w:rsidRPr="000523EC">
        <w:rPr>
          <w:rFonts w:ascii="Times New Roman" w:hAnsi="Times New Roman" w:cs="Times New Roman"/>
          <w:sz w:val="20"/>
          <w:lang w:val="en-US"/>
        </w:rPr>
        <w:t>Teitelbaum</w:t>
      </w:r>
      <w:proofErr w:type="spellEnd"/>
      <w:r w:rsidRPr="000523EC">
        <w:rPr>
          <w:rFonts w:ascii="Times New Roman" w:hAnsi="Times New Roman" w:cs="Times New Roman"/>
          <w:sz w:val="20"/>
          <w:lang w:val="en-US"/>
        </w:rPr>
        <w:t xml:space="preserve"> </w:t>
      </w:r>
      <w:proofErr w:type="spellStart"/>
      <w:r w:rsidRPr="000523EC">
        <w:rPr>
          <w:rFonts w:ascii="Times New Roman" w:hAnsi="Times New Roman" w:cs="Times New Roman"/>
          <w:sz w:val="20"/>
          <w:lang w:val="en-US"/>
        </w:rPr>
        <w:t>and.Winter</w:t>
      </w:r>
      <w:proofErr w:type="spellEnd"/>
      <w:r w:rsidRPr="000523EC">
        <w:rPr>
          <w:rFonts w:ascii="Times New Roman" w:hAnsi="Times New Roman" w:cs="Times New Roman"/>
          <w:sz w:val="20"/>
          <w:lang w:val="en-US"/>
        </w:rPr>
        <w:t xml:space="preserve"> 1985; Quine 1996 and others). Personal choices become political issues of critical importance to politicians seeking to safeguard the national interest by altering fertility. ‘</w:t>
      </w:r>
      <w:proofErr w:type="spellStart"/>
      <w:r w:rsidRPr="000523EC">
        <w:rPr>
          <w:rFonts w:ascii="Times New Roman" w:hAnsi="Times New Roman" w:cs="Times New Roman"/>
          <w:sz w:val="20"/>
          <w:lang w:val="en-US"/>
        </w:rPr>
        <w:t>Pronatalist</w:t>
      </w:r>
      <w:proofErr w:type="spellEnd"/>
      <w:r w:rsidRPr="000523EC">
        <w:rPr>
          <w:rFonts w:ascii="Times New Roman" w:hAnsi="Times New Roman" w:cs="Times New Roman"/>
          <w:sz w:val="20"/>
          <w:lang w:val="en-US"/>
        </w:rPr>
        <w:t xml:space="preserve"> family policies are an integral part of the mythology of nationalism’ (Albanese 1995:190).</w:t>
      </w:r>
    </w:p>
    <w:p w:rsidR="003A2036" w:rsidRPr="000523EC" w:rsidRDefault="003A2036" w:rsidP="000B7D8C">
      <w:pPr>
        <w:spacing w:after="0" w:line="240" w:lineRule="auto"/>
        <w:ind w:firstLine="709"/>
        <w:jc w:val="both"/>
        <w:rPr>
          <w:rFonts w:ascii="Times New Roman" w:hAnsi="Times New Roman" w:cs="Times New Roman"/>
          <w:sz w:val="20"/>
          <w:lang w:val="en-US"/>
        </w:rPr>
      </w:pPr>
      <w:r w:rsidRPr="000523EC">
        <w:rPr>
          <w:rFonts w:ascii="Times New Roman" w:hAnsi="Times New Roman" w:cs="Times New Roman"/>
          <w:sz w:val="20"/>
          <w:lang w:val="en-US"/>
        </w:rPr>
        <w:t xml:space="preserve">The totalitarian regimes are necessarily characterized by more pronounced nationalist and fascist traits which, in turn, as the international experience shows, closely linked with the ideas of </w:t>
      </w:r>
      <w:proofErr w:type="spellStart"/>
      <w:r w:rsidRPr="000523EC">
        <w:rPr>
          <w:rFonts w:ascii="Times New Roman" w:hAnsi="Times New Roman" w:cs="Times New Roman"/>
          <w:sz w:val="20"/>
          <w:lang w:val="en-US"/>
        </w:rPr>
        <w:t>pronatalism</w:t>
      </w:r>
      <w:proofErr w:type="spellEnd"/>
      <w:r w:rsidRPr="000523EC">
        <w:rPr>
          <w:rFonts w:ascii="Times New Roman" w:hAnsi="Times New Roman" w:cs="Times New Roman"/>
          <w:sz w:val="20"/>
          <w:lang w:val="en-US"/>
        </w:rPr>
        <w:t xml:space="preserve"> and population growth. Apparently, no country faced with totalitarianism at a certain stage of their historical development, has escaped the temptation to actively implement political measures to regulate the family, marital relations and procreation of their citizens based on ideologies of traditionalism and </w:t>
      </w:r>
      <w:proofErr w:type="spellStart"/>
      <w:r w:rsidRPr="000523EC">
        <w:rPr>
          <w:rFonts w:ascii="Times New Roman" w:hAnsi="Times New Roman" w:cs="Times New Roman"/>
          <w:sz w:val="20"/>
          <w:lang w:val="en-US"/>
        </w:rPr>
        <w:t>pronatalism</w:t>
      </w:r>
      <w:proofErr w:type="spellEnd"/>
      <w:r w:rsidRPr="000523EC">
        <w:rPr>
          <w:rFonts w:ascii="Times New Roman" w:hAnsi="Times New Roman" w:cs="Times New Roman"/>
          <w:sz w:val="20"/>
          <w:lang w:val="en-US"/>
        </w:rPr>
        <w:t xml:space="preserve">. And those measures </w:t>
      </w:r>
      <w:r w:rsidR="008D0B1B" w:rsidRPr="000523EC">
        <w:rPr>
          <w:rFonts w:ascii="Times New Roman" w:hAnsi="Times New Roman" w:cs="Times New Roman"/>
          <w:sz w:val="20"/>
          <w:lang w:val="en-US"/>
        </w:rPr>
        <w:t xml:space="preserve">of </w:t>
      </w:r>
      <w:r w:rsidR="008D0B1B" w:rsidRPr="000523EC">
        <w:rPr>
          <w:rFonts w:ascii="Times New Roman" w:hAnsi="Times New Roman" w:cs="Times New Roman"/>
          <w:sz w:val="20"/>
          <w:lang w:val="en-US"/>
        </w:rPr>
        <w:lastRenderedPageBreak/>
        <w:t xml:space="preserve">“social engineering” </w:t>
      </w:r>
      <w:r w:rsidRPr="000523EC">
        <w:rPr>
          <w:rFonts w:ascii="Times New Roman" w:hAnsi="Times New Roman" w:cs="Times New Roman"/>
          <w:sz w:val="20"/>
          <w:lang w:val="en-US"/>
        </w:rPr>
        <w:t xml:space="preserve">were reinforced by populist rhetoric of national leaders and by diverse systems of enforcement, including institutions that were integral elements of such regimes. Populistic appeals to traditional family values, followed by institutional changes </w:t>
      </w:r>
      <w:proofErr w:type="spellStart"/>
      <w:r w:rsidRPr="000523EC">
        <w:rPr>
          <w:rFonts w:ascii="Times New Roman" w:hAnsi="Times New Roman" w:cs="Times New Roman"/>
          <w:sz w:val="20"/>
          <w:lang w:val="en-US"/>
        </w:rPr>
        <w:t>favouring</w:t>
      </w:r>
      <w:proofErr w:type="spellEnd"/>
      <w:r w:rsidRPr="000523EC">
        <w:rPr>
          <w:rFonts w:ascii="Times New Roman" w:hAnsi="Times New Roman" w:cs="Times New Roman"/>
          <w:sz w:val="20"/>
          <w:lang w:val="en-US"/>
        </w:rPr>
        <w:t xml:space="preserve"> the mobilization of the society by the state, encouraged people to give their allegiance to the national leader-dictator. Here we can refer to the numerous testimonies of the well-known experiences of Fascist Italy, Nazi Germany, Franco's Spain, France before and under the Vichy regime, and militarist Japan, but also of less known practices in Croatia, Hungary, </w:t>
      </w:r>
      <w:r w:rsidR="00FC618C" w:rsidRPr="000523EC">
        <w:rPr>
          <w:rFonts w:ascii="Times New Roman" w:hAnsi="Times New Roman" w:cs="Times New Roman"/>
          <w:sz w:val="20"/>
          <w:lang w:val="en-US"/>
        </w:rPr>
        <w:t xml:space="preserve">Bulgaria, </w:t>
      </w:r>
      <w:r w:rsidRPr="000523EC">
        <w:rPr>
          <w:rFonts w:ascii="Times New Roman" w:hAnsi="Times New Roman" w:cs="Times New Roman"/>
          <w:sz w:val="20"/>
          <w:lang w:val="en-US"/>
        </w:rPr>
        <w:t xml:space="preserve">Portugal, Brazil, Chile and others in the time of dictatorships (see </w:t>
      </w:r>
      <w:proofErr w:type="spellStart"/>
      <w:r w:rsidRPr="000523EC">
        <w:rPr>
          <w:rFonts w:ascii="Times New Roman" w:hAnsi="Times New Roman" w:cs="Times New Roman"/>
          <w:sz w:val="20"/>
          <w:lang w:val="en-US"/>
        </w:rPr>
        <w:t>Teitelbaum</w:t>
      </w:r>
      <w:proofErr w:type="spellEnd"/>
      <w:r w:rsidRPr="000523EC">
        <w:rPr>
          <w:rFonts w:ascii="Times New Roman" w:hAnsi="Times New Roman" w:cs="Times New Roman"/>
          <w:sz w:val="20"/>
          <w:lang w:val="en-US"/>
        </w:rPr>
        <w:t xml:space="preserve"> and Winter 1985; Nash 1991; De </w:t>
      </w:r>
      <w:proofErr w:type="spellStart"/>
      <w:r w:rsidRPr="000523EC">
        <w:rPr>
          <w:rFonts w:ascii="Times New Roman" w:hAnsi="Times New Roman" w:cs="Times New Roman"/>
          <w:sz w:val="20"/>
          <w:lang w:val="en-US"/>
        </w:rPr>
        <w:t>Grazia</w:t>
      </w:r>
      <w:proofErr w:type="spellEnd"/>
      <w:r w:rsidRPr="000523EC">
        <w:rPr>
          <w:rFonts w:ascii="Times New Roman" w:hAnsi="Times New Roman" w:cs="Times New Roman"/>
          <w:sz w:val="20"/>
          <w:lang w:val="en-US"/>
        </w:rPr>
        <w:t xml:space="preserve"> 1992; </w:t>
      </w:r>
      <w:proofErr w:type="spellStart"/>
      <w:r w:rsidRPr="000523EC">
        <w:rPr>
          <w:rFonts w:ascii="Times New Roman" w:hAnsi="Times New Roman" w:cs="Times New Roman"/>
          <w:sz w:val="20"/>
          <w:lang w:val="en-US"/>
        </w:rPr>
        <w:t>Ipsen</w:t>
      </w:r>
      <w:proofErr w:type="spellEnd"/>
      <w:r w:rsidRPr="000523EC">
        <w:rPr>
          <w:rFonts w:ascii="Times New Roman" w:hAnsi="Times New Roman" w:cs="Times New Roman"/>
          <w:sz w:val="20"/>
          <w:lang w:val="en-US"/>
        </w:rPr>
        <w:t xml:space="preserve"> 1996; Quine 1996; Pine 1997; Passmore 2003; Albanese 2006</w:t>
      </w:r>
      <w:r w:rsidR="00FC618C" w:rsidRPr="000523EC">
        <w:rPr>
          <w:rFonts w:ascii="Times New Roman" w:hAnsi="Times New Roman" w:cs="Times New Roman"/>
          <w:sz w:val="20"/>
          <w:lang w:val="en-US"/>
        </w:rPr>
        <w:t xml:space="preserve">, </w:t>
      </w:r>
      <w:proofErr w:type="spellStart"/>
      <w:r w:rsidR="00FC618C" w:rsidRPr="000523EC">
        <w:rPr>
          <w:rFonts w:ascii="Times New Roman" w:hAnsi="Times New Roman" w:cs="Times New Roman"/>
          <w:sz w:val="20"/>
          <w:lang w:val="en-US"/>
        </w:rPr>
        <w:t>Baloutzova</w:t>
      </w:r>
      <w:proofErr w:type="spellEnd"/>
      <w:r w:rsidRPr="000523EC">
        <w:rPr>
          <w:rFonts w:ascii="Times New Roman" w:hAnsi="Times New Roman" w:cs="Times New Roman"/>
          <w:sz w:val="20"/>
          <w:lang w:val="en-US"/>
        </w:rPr>
        <w:t xml:space="preserve"> </w:t>
      </w:r>
      <w:r w:rsidR="00FC618C" w:rsidRPr="000523EC">
        <w:rPr>
          <w:rFonts w:ascii="Times New Roman" w:hAnsi="Times New Roman" w:cs="Times New Roman"/>
          <w:sz w:val="20"/>
          <w:lang w:val="en-US"/>
        </w:rPr>
        <w:t xml:space="preserve">2011 </w:t>
      </w:r>
      <w:r w:rsidRPr="000523EC">
        <w:rPr>
          <w:rFonts w:ascii="Times New Roman" w:hAnsi="Times New Roman" w:cs="Times New Roman"/>
          <w:sz w:val="20"/>
          <w:lang w:val="en-US"/>
        </w:rPr>
        <w:t>and others).</w:t>
      </w:r>
    </w:p>
    <w:p w:rsidR="003A2036" w:rsidRPr="000523EC" w:rsidRDefault="003A2036" w:rsidP="000B7D8C">
      <w:pPr>
        <w:spacing w:after="0" w:line="240" w:lineRule="auto"/>
        <w:ind w:firstLine="709"/>
        <w:jc w:val="both"/>
        <w:rPr>
          <w:rFonts w:ascii="Times New Roman" w:hAnsi="Times New Roman" w:cs="Times New Roman"/>
          <w:sz w:val="20"/>
          <w:lang w:val="en-US"/>
        </w:rPr>
      </w:pPr>
      <w:r w:rsidRPr="000523EC">
        <w:rPr>
          <w:rFonts w:ascii="Times New Roman" w:hAnsi="Times New Roman" w:cs="Times New Roman"/>
          <w:sz w:val="20"/>
          <w:lang w:val="en-US"/>
        </w:rPr>
        <w:t>Some countries in their history have experienced not one, but several periods of active paternalism and dirigisme relating to the behavior of individuals in the sphere of family life and procreation</w:t>
      </w:r>
      <w:r w:rsidR="00FC618C" w:rsidRPr="000523EC">
        <w:rPr>
          <w:rFonts w:ascii="Times New Roman" w:hAnsi="Times New Roman" w:cs="Times New Roman"/>
          <w:sz w:val="20"/>
          <w:lang w:val="en-US"/>
        </w:rPr>
        <w:t xml:space="preserve"> (e.g. Bulgaria, Croatia, </w:t>
      </w:r>
      <w:proofErr w:type="gramStart"/>
      <w:r w:rsidR="00FC618C" w:rsidRPr="000523EC">
        <w:rPr>
          <w:rFonts w:ascii="Times New Roman" w:hAnsi="Times New Roman" w:cs="Times New Roman"/>
          <w:sz w:val="20"/>
          <w:lang w:val="en-US"/>
        </w:rPr>
        <w:t>Hungary</w:t>
      </w:r>
      <w:proofErr w:type="gramEnd"/>
      <w:r w:rsidR="00FC618C" w:rsidRPr="000523EC">
        <w:rPr>
          <w:rFonts w:ascii="Times New Roman" w:hAnsi="Times New Roman" w:cs="Times New Roman"/>
          <w:sz w:val="20"/>
          <w:lang w:val="en-US"/>
        </w:rPr>
        <w:t>, Germany (</w:t>
      </w:r>
      <w:r w:rsidR="007D3B98" w:rsidRPr="000523EC">
        <w:rPr>
          <w:rFonts w:ascii="Times New Roman" w:hAnsi="Times New Roman" w:cs="Times New Roman"/>
          <w:sz w:val="20"/>
          <w:lang w:val="en-US"/>
        </w:rPr>
        <w:t xml:space="preserve">Nazi and </w:t>
      </w:r>
      <w:r w:rsidR="00FC618C" w:rsidRPr="000523EC">
        <w:rPr>
          <w:rFonts w:ascii="Times New Roman" w:hAnsi="Times New Roman" w:cs="Times New Roman"/>
          <w:sz w:val="20"/>
          <w:lang w:val="en-US"/>
        </w:rPr>
        <w:t>GDR)</w:t>
      </w:r>
      <w:r w:rsidRPr="000523EC">
        <w:rPr>
          <w:rFonts w:ascii="Times New Roman" w:hAnsi="Times New Roman" w:cs="Times New Roman"/>
          <w:sz w:val="20"/>
          <w:lang w:val="en-US"/>
        </w:rPr>
        <w:t>. Russia put herself among such countries. In the period of advanced Stalinism, and in the late years of Brezhnev’s rule, and today, under '</w:t>
      </w:r>
      <w:proofErr w:type="spellStart"/>
      <w:r w:rsidRPr="000523EC">
        <w:rPr>
          <w:rFonts w:ascii="Times New Roman" w:hAnsi="Times New Roman" w:cs="Times New Roman"/>
          <w:sz w:val="20"/>
          <w:lang w:val="en-US"/>
        </w:rPr>
        <w:t>Putinism</w:t>
      </w:r>
      <w:proofErr w:type="spellEnd"/>
      <w:r w:rsidRPr="000523EC">
        <w:rPr>
          <w:rFonts w:ascii="Times New Roman" w:hAnsi="Times New Roman" w:cs="Times New Roman"/>
          <w:sz w:val="20"/>
          <w:lang w:val="en-US"/>
        </w:rPr>
        <w:t xml:space="preserve">', one can discover an increased reflection of demographic problems and challenges, and, in the latter case, very painful reactions, close to the pathologic agitation among the political elite and top administrators. These trends of aggressive propaganda are pushing Russian society into a mass psychosis about human reproduction and population growth. </w:t>
      </w:r>
      <w:proofErr w:type="spellStart"/>
      <w:r w:rsidRPr="000523EC">
        <w:rPr>
          <w:rFonts w:ascii="Times New Roman" w:hAnsi="Times New Roman" w:cs="Times New Roman"/>
          <w:sz w:val="20"/>
          <w:lang w:val="en-US"/>
        </w:rPr>
        <w:t>Populationist</w:t>
      </w:r>
      <w:proofErr w:type="spellEnd"/>
      <w:r w:rsidRPr="000523EC">
        <w:rPr>
          <w:rFonts w:ascii="Times New Roman" w:hAnsi="Times New Roman" w:cs="Times New Roman"/>
          <w:sz w:val="20"/>
          <w:lang w:val="en-US"/>
        </w:rPr>
        <w:t xml:space="preserve"> rhetoric in Putin’s Russia assumed a very anti-modernist tone when focusing on the alleged demise of the family. In this sense, </w:t>
      </w:r>
      <w:proofErr w:type="spellStart"/>
      <w:r w:rsidRPr="000523EC">
        <w:rPr>
          <w:rFonts w:ascii="Times New Roman" w:hAnsi="Times New Roman" w:cs="Times New Roman"/>
          <w:sz w:val="20"/>
          <w:lang w:val="en-US"/>
        </w:rPr>
        <w:t>pronatalism</w:t>
      </w:r>
      <w:proofErr w:type="spellEnd"/>
      <w:r w:rsidRPr="000523EC">
        <w:rPr>
          <w:rFonts w:ascii="Times New Roman" w:hAnsi="Times New Roman" w:cs="Times New Roman"/>
          <w:sz w:val="20"/>
          <w:lang w:val="en-US"/>
        </w:rPr>
        <w:t xml:space="preserve"> can be characterized as an organized right-wing reaction against the modernization of the society</w:t>
      </w:r>
      <w:r w:rsidR="00281AC8" w:rsidRPr="000523EC">
        <w:rPr>
          <w:rFonts w:ascii="Times New Roman" w:hAnsi="Times New Roman" w:cs="Times New Roman"/>
          <w:sz w:val="20"/>
          <w:lang w:val="en-US"/>
        </w:rPr>
        <w:t xml:space="preserve"> </w:t>
      </w:r>
      <w:r w:rsidR="00C0170B">
        <w:rPr>
          <w:rFonts w:ascii="Times New Roman" w:hAnsi="Times New Roman" w:cs="Times New Roman"/>
          <w:sz w:val="20"/>
          <w:lang w:val="en-US"/>
        </w:rPr>
        <w:t xml:space="preserve">that </w:t>
      </w:r>
      <w:r w:rsidR="00281AC8" w:rsidRPr="000523EC">
        <w:rPr>
          <w:rFonts w:ascii="Times New Roman" w:hAnsi="Times New Roman" w:cs="Times New Roman"/>
          <w:sz w:val="20"/>
          <w:lang w:val="en-US"/>
        </w:rPr>
        <w:t xml:space="preserve">started with the political and economic </w:t>
      </w:r>
      <w:r w:rsidR="00FF238A" w:rsidRPr="000523EC">
        <w:rPr>
          <w:rFonts w:ascii="Times New Roman" w:hAnsi="Times New Roman" w:cs="Times New Roman"/>
          <w:sz w:val="20"/>
          <w:lang w:val="en-US"/>
        </w:rPr>
        <w:t>r</w:t>
      </w:r>
      <w:r w:rsidR="00281AC8" w:rsidRPr="000523EC">
        <w:rPr>
          <w:rFonts w:ascii="Times New Roman" w:hAnsi="Times New Roman" w:cs="Times New Roman"/>
          <w:sz w:val="20"/>
          <w:lang w:val="en-US"/>
        </w:rPr>
        <w:t xml:space="preserve">evolution </w:t>
      </w:r>
      <w:r w:rsidR="00FF238A" w:rsidRPr="000523EC">
        <w:rPr>
          <w:rFonts w:ascii="Times New Roman" w:hAnsi="Times New Roman" w:cs="Times New Roman"/>
          <w:sz w:val="20"/>
          <w:lang w:val="en-US"/>
        </w:rPr>
        <w:t xml:space="preserve">in Russia </w:t>
      </w:r>
      <w:r w:rsidR="00281AC8" w:rsidRPr="000523EC">
        <w:rPr>
          <w:rFonts w:ascii="Times New Roman" w:hAnsi="Times New Roman" w:cs="Times New Roman"/>
          <w:sz w:val="20"/>
          <w:lang w:val="en-US"/>
        </w:rPr>
        <w:t xml:space="preserve">in the end of </w:t>
      </w:r>
      <w:r w:rsidR="00C0170B">
        <w:rPr>
          <w:rFonts w:ascii="Times New Roman" w:hAnsi="Times New Roman" w:cs="Times New Roman"/>
          <w:sz w:val="20"/>
          <w:lang w:val="en-US"/>
        </w:rPr>
        <w:t xml:space="preserve">the </w:t>
      </w:r>
      <w:r w:rsidR="00281AC8" w:rsidRPr="000523EC">
        <w:rPr>
          <w:rFonts w:ascii="Times New Roman" w:hAnsi="Times New Roman" w:cs="Times New Roman"/>
          <w:sz w:val="20"/>
          <w:lang w:val="en-US"/>
        </w:rPr>
        <w:t xml:space="preserve">1980s – beginning of </w:t>
      </w:r>
      <w:r w:rsidR="00C0170B">
        <w:rPr>
          <w:rFonts w:ascii="Times New Roman" w:hAnsi="Times New Roman" w:cs="Times New Roman"/>
          <w:sz w:val="20"/>
          <w:lang w:val="en-US"/>
        </w:rPr>
        <w:t xml:space="preserve">the </w:t>
      </w:r>
      <w:r w:rsidR="00281AC8" w:rsidRPr="000523EC">
        <w:rPr>
          <w:rFonts w:ascii="Times New Roman" w:hAnsi="Times New Roman" w:cs="Times New Roman"/>
          <w:sz w:val="20"/>
          <w:lang w:val="en-US"/>
        </w:rPr>
        <w:t>1990s.</w:t>
      </w:r>
    </w:p>
    <w:p w:rsidR="00281AC8" w:rsidRPr="000523EC" w:rsidRDefault="00EC560D" w:rsidP="00C0170B">
      <w:pPr>
        <w:spacing w:after="0" w:line="240" w:lineRule="auto"/>
        <w:ind w:firstLine="709"/>
        <w:jc w:val="both"/>
        <w:rPr>
          <w:rFonts w:ascii="Times New Roman" w:hAnsi="Times New Roman" w:cs="Times New Roman"/>
          <w:sz w:val="20"/>
          <w:lang w:val="en-US"/>
        </w:rPr>
      </w:pPr>
      <w:r w:rsidRPr="000523EC">
        <w:rPr>
          <w:rFonts w:ascii="Times New Roman" w:hAnsi="Times New Roman" w:cs="Times New Roman"/>
          <w:sz w:val="20"/>
          <w:lang w:val="en-US"/>
        </w:rPr>
        <w:t xml:space="preserve">At </w:t>
      </w:r>
      <w:r w:rsidR="00C0170B">
        <w:rPr>
          <w:rFonts w:ascii="Times New Roman" w:hAnsi="Times New Roman" w:cs="Times New Roman"/>
          <w:sz w:val="20"/>
          <w:lang w:val="en-US"/>
        </w:rPr>
        <w:t xml:space="preserve">current </w:t>
      </w:r>
      <w:r w:rsidRPr="000523EC">
        <w:rPr>
          <w:rFonts w:ascii="Times New Roman" w:hAnsi="Times New Roman" w:cs="Times New Roman"/>
          <w:sz w:val="20"/>
          <w:lang w:val="en-US"/>
        </w:rPr>
        <w:t>stage of my project, I explore the experience</w:t>
      </w:r>
      <w:r w:rsidR="00C0170B">
        <w:rPr>
          <w:rFonts w:ascii="Times New Roman" w:hAnsi="Times New Roman" w:cs="Times New Roman"/>
          <w:sz w:val="20"/>
          <w:lang w:val="en-US"/>
        </w:rPr>
        <w:t>s</w:t>
      </w:r>
      <w:r w:rsidRPr="000523EC">
        <w:rPr>
          <w:rFonts w:ascii="Times New Roman" w:hAnsi="Times New Roman" w:cs="Times New Roman"/>
          <w:sz w:val="20"/>
          <w:lang w:val="en-US"/>
        </w:rPr>
        <w:t xml:space="preserve"> of several countries that </w:t>
      </w:r>
      <w:r w:rsidR="000523EC">
        <w:rPr>
          <w:rFonts w:ascii="Times New Roman" w:hAnsi="Times New Roman" w:cs="Times New Roman"/>
          <w:sz w:val="20"/>
          <w:lang w:val="en-US"/>
        </w:rPr>
        <w:t xml:space="preserve">had strong </w:t>
      </w:r>
      <w:proofErr w:type="spellStart"/>
      <w:r w:rsidR="000523EC">
        <w:rPr>
          <w:rFonts w:ascii="Times New Roman" w:hAnsi="Times New Roman" w:cs="Times New Roman"/>
          <w:sz w:val="20"/>
          <w:lang w:val="en-US"/>
        </w:rPr>
        <w:t>pro</w:t>
      </w:r>
      <w:r w:rsidRPr="000523EC">
        <w:rPr>
          <w:rFonts w:ascii="Times New Roman" w:hAnsi="Times New Roman" w:cs="Times New Roman"/>
          <w:sz w:val="20"/>
          <w:lang w:val="en-US"/>
        </w:rPr>
        <w:t>natalist</w:t>
      </w:r>
      <w:proofErr w:type="spellEnd"/>
      <w:r w:rsidRPr="000523EC">
        <w:rPr>
          <w:rFonts w:ascii="Times New Roman" w:hAnsi="Times New Roman" w:cs="Times New Roman"/>
          <w:sz w:val="20"/>
          <w:lang w:val="en-US"/>
        </w:rPr>
        <w:t xml:space="preserve"> policies in the 1920s -</w:t>
      </w:r>
      <w:r w:rsidR="006045F0" w:rsidRPr="000523EC">
        <w:rPr>
          <w:rFonts w:ascii="Times New Roman" w:hAnsi="Times New Roman" w:cs="Times New Roman"/>
          <w:sz w:val="20"/>
          <w:lang w:val="en-US"/>
        </w:rPr>
        <w:t xml:space="preserve"> </w:t>
      </w:r>
      <w:r w:rsidRPr="000523EC">
        <w:rPr>
          <w:rFonts w:ascii="Times New Roman" w:hAnsi="Times New Roman" w:cs="Times New Roman"/>
          <w:sz w:val="20"/>
          <w:lang w:val="en-US"/>
        </w:rPr>
        <w:t xml:space="preserve">1940s, namely France, Belgium, Germany, Italy, </w:t>
      </w:r>
      <w:r w:rsidR="00C0170B">
        <w:rPr>
          <w:rFonts w:ascii="Times New Roman" w:hAnsi="Times New Roman" w:cs="Times New Roman"/>
          <w:sz w:val="20"/>
          <w:lang w:val="en-US"/>
        </w:rPr>
        <w:t xml:space="preserve">and </w:t>
      </w:r>
      <w:r w:rsidRPr="000523EC">
        <w:rPr>
          <w:rFonts w:ascii="Times New Roman" w:hAnsi="Times New Roman" w:cs="Times New Roman"/>
          <w:sz w:val="20"/>
          <w:lang w:val="en-US"/>
        </w:rPr>
        <w:t xml:space="preserve">Spain. I focus my attention on the </w:t>
      </w:r>
      <w:r w:rsidR="000523EC">
        <w:rPr>
          <w:rFonts w:ascii="Times New Roman" w:hAnsi="Times New Roman" w:cs="Times New Roman"/>
          <w:sz w:val="20"/>
          <w:lang w:val="en-US"/>
        </w:rPr>
        <w:t xml:space="preserve">list and timing of </w:t>
      </w:r>
      <w:r w:rsidRPr="000523EC">
        <w:rPr>
          <w:rFonts w:ascii="Times New Roman" w:hAnsi="Times New Roman" w:cs="Times New Roman"/>
          <w:sz w:val="20"/>
          <w:lang w:val="en-US"/>
        </w:rPr>
        <w:t>polic</w:t>
      </w:r>
      <w:r w:rsidR="00FF238A" w:rsidRPr="000523EC">
        <w:rPr>
          <w:rFonts w:ascii="Times New Roman" w:hAnsi="Times New Roman" w:cs="Times New Roman"/>
          <w:sz w:val="20"/>
          <w:lang w:val="en-US"/>
        </w:rPr>
        <w:t>y measures</w:t>
      </w:r>
      <w:r w:rsidRPr="000523EC">
        <w:rPr>
          <w:rFonts w:ascii="Times New Roman" w:hAnsi="Times New Roman" w:cs="Times New Roman"/>
          <w:sz w:val="20"/>
          <w:lang w:val="en-US"/>
        </w:rPr>
        <w:t xml:space="preserve"> and demographic results of these policies. I am analyzing </w:t>
      </w:r>
      <w:r w:rsidR="00C0170B">
        <w:rPr>
          <w:rFonts w:ascii="Times New Roman" w:hAnsi="Times New Roman" w:cs="Times New Roman"/>
          <w:sz w:val="20"/>
          <w:lang w:val="en-US"/>
        </w:rPr>
        <w:t xml:space="preserve">the </w:t>
      </w:r>
      <w:r w:rsidR="00171406" w:rsidRPr="000523EC">
        <w:rPr>
          <w:rFonts w:ascii="Times New Roman" w:hAnsi="Times New Roman" w:cs="Times New Roman"/>
          <w:sz w:val="20"/>
          <w:lang w:val="en-US"/>
        </w:rPr>
        <w:t xml:space="preserve">results </w:t>
      </w:r>
      <w:r w:rsidR="00C0170B">
        <w:rPr>
          <w:rFonts w:ascii="Times New Roman" w:hAnsi="Times New Roman" w:cs="Times New Roman"/>
          <w:sz w:val="20"/>
          <w:lang w:val="en-US"/>
        </w:rPr>
        <w:t>with help of two indicators of fertility level</w:t>
      </w:r>
      <w:r w:rsidR="00C0170B" w:rsidRPr="000523EC">
        <w:rPr>
          <w:rFonts w:ascii="Times New Roman" w:hAnsi="Times New Roman" w:cs="Times New Roman"/>
          <w:sz w:val="20"/>
          <w:lang w:val="en-US"/>
        </w:rPr>
        <w:t>, namely Period Total Fertility Rate (PTFR) and Completed Cohort Fertility (CCF).</w:t>
      </w:r>
      <w:r w:rsidR="00C0170B">
        <w:rPr>
          <w:rFonts w:ascii="Times New Roman" w:hAnsi="Times New Roman" w:cs="Times New Roman"/>
          <w:sz w:val="20"/>
          <w:lang w:val="en-US"/>
        </w:rPr>
        <w:t xml:space="preserve"> </w:t>
      </w:r>
      <w:r w:rsidRPr="000523EC">
        <w:rPr>
          <w:rFonts w:ascii="Times New Roman" w:hAnsi="Times New Roman" w:cs="Times New Roman"/>
          <w:sz w:val="20"/>
          <w:lang w:val="en-US"/>
        </w:rPr>
        <w:t xml:space="preserve">In order to </w:t>
      </w:r>
      <w:r w:rsidR="004645A4">
        <w:rPr>
          <w:rFonts w:ascii="Times New Roman" w:hAnsi="Times New Roman" w:cs="Times New Roman"/>
          <w:sz w:val="20"/>
          <w:lang w:val="en-US"/>
        </w:rPr>
        <w:t xml:space="preserve">have a kind of “control group”, and provide a </w:t>
      </w:r>
      <w:r w:rsidRPr="000523EC">
        <w:rPr>
          <w:rFonts w:ascii="Times New Roman" w:hAnsi="Times New Roman" w:cs="Times New Roman"/>
          <w:sz w:val="20"/>
          <w:lang w:val="en-US"/>
        </w:rPr>
        <w:t xml:space="preserve">comparative control </w:t>
      </w:r>
      <w:r w:rsidR="00171406" w:rsidRPr="000523EC">
        <w:rPr>
          <w:rFonts w:ascii="Times New Roman" w:hAnsi="Times New Roman" w:cs="Times New Roman"/>
          <w:sz w:val="20"/>
          <w:lang w:val="en-US"/>
        </w:rPr>
        <w:t xml:space="preserve">of </w:t>
      </w:r>
      <w:r w:rsidRPr="000523EC">
        <w:rPr>
          <w:rFonts w:ascii="Times New Roman" w:hAnsi="Times New Roman" w:cs="Times New Roman"/>
          <w:sz w:val="20"/>
          <w:lang w:val="en-US"/>
        </w:rPr>
        <w:t xml:space="preserve">changes in </w:t>
      </w:r>
      <w:r w:rsidR="00FF238A" w:rsidRPr="000523EC">
        <w:rPr>
          <w:rFonts w:ascii="Times New Roman" w:hAnsi="Times New Roman" w:cs="Times New Roman"/>
          <w:sz w:val="20"/>
          <w:lang w:val="en-US"/>
        </w:rPr>
        <w:t>fertility</w:t>
      </w:r>
      <w:r w:rsidR="004645A4">
        <w:rPr>
          <w:rFonts w:ascii="Times New Roman" w:hAnsi="Times New Roman" w:cs="Times New Roman"/>
          <w:sz w:val="20"/>
          <w:lang w:val="en-US"/>
        </w:rPr>
        <w:t xml:space="preserve"> in the countries under study</w:t>
      </w:r>
      <w:r w:rsidRPr="000523EC">
        <w:rPr>
          <w:rFonts w:ascii="Times New Roman" w:hAnsi="Times New Roman" w:cs="Times New Roman"/>
          <w:sz w:val="20"/>
          <w:lang w:val="en-US"/>
        </w:rPr>
        <w:t xml:space="preserve">, </w:t>
      </w:r>
      <w:r w:rsidR="00171406" w:rsidRPr="000523EC">
        <w:rPr>
          <w:rFonts w:ascii="Times New Roman" w:hAnsi="Times New Roman" w:cs="Times New Roman"/>
          <w:sz w:val="20"/>
          <w:lang w:val="en-US"/>
        </w:rPr>
        <w:t>I</w:t>
      </w:r>
      <w:r w:rsidRPr="000523EC">
        <w:rPr>
          <w:rFonts w:ascii="Times New Roman" w:hAnsi="Times New Roman" w:cs="Times New Roman"/>
          <w:sz w:val="20"/>
          <w:lang w:val="en-US"/>
        </w:rPr>
        <w:t xml:space="preserve"> </w:t>
      </w:r>
      <w:r w:rsidR="004645A4">
        <w:rPr>
          <w:rFonts w:ascii="Times New Roman" w:hAnsi="Times New Roman" w:cs="Times New Roman"/>
          <w:sz w:val="20"/>
          <w:lang w:val="en-US"/>
        </w:rPr>
        <w:t xml:space="preserve">include in </w:t>
      </w:r>
      <w:r w:rsidR="006045F0" w:rsidRPr="000523EC">
        <w:rPr>
          <w:rFonts w:ascii="Times New Roman" w:hAnsi="Times New Roman" w:cs="Times New Roman"/>
          <w:sz w:val="20"/>
          <w:lang w:val="en-US"/>
        </w:rPr>
        <w:t xml:space="preserve">demographic analysis </w:t>
      </w:r>
      <w:r w:rsidR="00FF238A" w:rsidRPr="000523EC">
        <w:rPr>
          <w:rFonts w:ascii="Times New Roman" w:hAnsi="Times New Roman" w:cs="Times New Roman"/>
          <w:sz w:val="20"/>
          <w:lang w:val="en-US"/>
        </w:rPr>
        <w:t xml:space="preserve">some </w:t>
      </w:r>
      <w:r w:rsidRPr="000523EC">
        <w:rPr>
          <w:rFonts w:ascii="Times New Roman" w:hAnsi="Times New Roman" w:cs="Times New Roman"/>
          <w:sz w:val="20"/>
          <w:lang w:val="en-US"/>
        </w:rPr>
        <w:t xml:space="preserve">European countries that could avoid the official rhetoric of </w:t>
      </w:r>
      <w:proofErr w:type="spellStart"/>
      <w:r w:rsidRPr="000523EC">
        <w:rPr>
          <w:rFonts w:ascii="Times New Roman" w:hAnsi="Times New Roman" w:cs="Times New Roman"/>
          <w:sz w:val="20"/>
          <w:lang w:val="en-US"/>
        </w:rPr>
        <w:t>pronatalism</w:t>
      </w:r>
      <w:proofErr w:type="spellEnd"/>
      <w:r w:rsidRPr="000523EC">
        <w:rPr>
          <w:rFonts w:ascii="Times New Roman" w:hAnsi="Times New Roman" w:cs="Times New Roman"/>
          <w:sz w:val="20"/>
          <w:lang w:val="en-US"/>
        </w:rPr>
        <w:t xml:space="preserve"> and</w:t>
      </w:r>
      <w:r w:rsidR="004645A4">
        <w:rPr>
          <w:rFonts w:ascii="Times New Roman" w:hAnsi="Times New Roman" w:cs="Times New Roman"/>
          <w:sz w:val="20"/>
          <w:lang w:val="en-US"/>
        </w:rPr>
        <w:t xml:space="preserve"> had no </w:t>
      </w:r>
      <w:r w:rsidRPr="000523EC">
        <w:rPr>
          <w:rFonts w:ascii="Times New Roman" w:hAnsi="Times New Roman" w:cs="Times New Roman"/>
          <w:sz w:val="20"/>
          <w:lang w:val="en-US"/>
        </w:rPr>
        <w:t xml:space="preserve">policies </w:t>
      </w:r>
      <w:r w:rsidR="004645A4">
        <w:rPr>
          <w:rFonts w:ascii="Times New Roman" w:hAnsi="Times New Roman" w:cs="Times New Roman"/>
          <w:sz w:val="20"/>
          <w:lang w:val="en-US"/>
        </w:rPr>
        <w:t xml:space="preserve">of this kind </w:t>
      </w:r>
      <w:r w:rsidR="006045F0" w:rsidRPr="000523EC">
        <w:rPr>
          <w:rFonts w:ascii="Times New Roman" w:hAnsi="Times New Roman" w:cs="Times New Roman"/>
          <w:sz w:val="20"/>
          <w:lang w:val="en-US"/>
        </w:rPr>
        <w:t>with</w:t>
      </w:r>
      <w:r w:rsidRPr="000523EC">
        <w:rPr>
          <w:rFonts w:ascii="Times New Roman" w:hAnsi="Times New Roman" w:cs="Times New Roman"/>
          <w:sz w:val="20"/>
          <w:lang w:val="en-US"/>
        </w:rPr>
        <w:t xml:space="preserve">in the </w:t>
      </w:r>
      <w:r w:rsidR="00171406" w:rsidRPr="000523EC">
        <w:rPr>
          <w:rFonts w:ascii="Times New Roman" w:hAnsi="Times New Roman" w:cs="Times New Roman"/>
          <w:sz w:val="20"/>
          <w:lang w:val="en-US"/>
        </w:rPr>
        <w:t>same historical period</w:t>
      </w:r>
      <w:r w:rsidR="004645A4">
        <w:rPr>
          <w:rFonts w:ascii="Times New Roman" w:hAnsi="Times New Roman" w:cs="Times New Roman"/>
          <w:sz w:val="20"/>
          <w:lang w:val="en-US"/>
        </w:rPr>
        <w:t>. These countries are</w:t>
      </w:r>
      <w:r w:rsidRPr="000523EC">
        <w:rPr>
          <w:rFonts w:ascii="Times New Roman" w:hAnsi="Times New Roman" w:cs="Times New Roman"/>
          <w:sz w:val="20"/>
          <w:lang w:val="en-US"/>
        </w:rPr>
        <w:t xml:space="preserve"> Denmark, </w:t>
      </w:r>
      <w:r w:rsidR="00171406" w:rsidRPr="000523EC">
        <w:rPr>
          <w:rFonts w:ascii="Times New Roman" w:hAnsi="Times New Roman" w:cs="Times New Roman"/>
          <w:sz w:val="20"/>
          <w:lang w:val="en-US"/>
        </w:rPr>
        <w:t>England</w:t>
      </w:r>
      <w:r w:rsidR="000523EC">
        <w:rPr>
          <w:rFonts w:ascii="Times New Roman" w:hAnsi="Times New Roman" w:cs="Times New Roman"/>
          <w:sz w:val="20"/>
          <w:lang w:val="en-US"/>
        </w:rPr>
        <w:t xml:space="preserve"> </w:t>
      </w:r>
      <w:r w:rsidR="00171406" w:rsidRPr="000523EC">
        <w:rPr>
          <w:rFonts w:ascii="Times New Roman" w:hAnsi="Times New Roman" w:cs="Times New Roman"/>
          <w:sz w:val="20"/>
          <w:lang w:val="en-US"/>
        </w:rPr>
        <w:t>&amp;</w:t>
      </w:r>
      <w:r w:rsidR="000523EC">
        <w:rPr>
          <w:rFonts w:ascii="Times New Roman" w:hAnsi="Times New Roman" w:cs="Times New Roman"/>
          <w:sz w:val="20"/>
          <w:lang w:val="en-US"/>
        </w:rPr>
        <w:t xml:space="preserve"> </w:t>
      </w:r>
      <w:r w:rsidR="00171406" w:rsidRPr="000523EC">
        <w:rPr>
          <w:rFonts w:ascii="Times New Roman" w:hAnsi="Times New Roman" w:cs="Times New Roman"/>
          <w:sz w:val="20"/>
          <w:lang w:val="en-US"/>
        </w:rPr>
        <w:t>Wales</w:t>
      </w:r>
      <w:r w:rsidRPr="000523EC">
        <w:rPr>
          <w:rFonts w:ascii="Times New Roman" w:hAnsi="Times New Roman" w:cs="Times New Roman"/>
          <w:sz w:val="20"/>
          <w:lang w:val="en-US"/>
        </w:rPr>
        <w:t xml:space="preserve">, </w:t>
      </w:r>
      <w:r w:rsidR="00171406" w:rsidRPr="000523EC">
        <w:rPr>
          <w:rFonts w:ascii="Times New Roman" w:hAnsi="Times New Roman" w:cs="Times New Roman"/>
          <w:sz w:val="20"/>
          <w:lang w:val="en-US"/>
        </w:rPr>
        <w:t xml:space="preserve">Norway, </w:t>
      </w:r>
      <w:r w:rsidRPr="000523EC">
        <w:rPr>
          <w:rFonts w:ascii="Times New Roman" w:hAnsi="Times New Roman" w:cs="Times New Roman"/>
          <w:sz w:val="20"/>
          <w:lang w:val="en-US"/>
        </w:rPr>
        <w:t xml:space="preserve">Sweden, </w:t>
      </w:r>
      <w:r w:rsidR="004645A4">
        <w:rPr>
          <w:rFonts w:ascii="Times New Roman" w:hAnsi="Times New Roman" w:cs="Times New Roman"/>
          <w:sz w:val="20"/>
          <w:lang w:val="en-US"/>
        </w:rPr>
        <w:t xml:space="preserve">and </w:t>
      </w:r>
      <w:r w:rsidRPr="000523EC">
        <w:rPr>
          <w:rFonts w:ascii="Times New Roman" w:hAnsi="Times New Roman" w:cs="Times New Roman"/>
          <w:sz w:val="20"/>
          <w:lang w:val="en-US"/>
        </w:rPr>
        <w:t xml:space="preserve">Switzerland. </w:t>
      </w:r>
      <w:r w:rsidR="004645A4">
        <w:rPr>
          <w:rFonts w:ascii="Times New Roman" w:hAnsi="Times New Roman" w:cs="Times New Roman"/>
          <w:sz w:val="20"/>
          <w:lang w:val="en-US"/>
        </w:rPr>
        <w:t xml:space="preserve">As regards </w:t>
      </w:r>
      <w:r w:rsidR="00EF35E2" w:rsidRPr="000523EC">
        <w:rPr>
          <w:rFonts w:ascii="Times New Roman" w:hAnsi="Times New Roman" w:cs="Times New Roman"/>
          <w:sz w:val="20"/>
          <w:lang w:val="en-US"/>
        </w:rPr>
        <w:t xml:space="preserve">the methodology of demographic analysis, I follow the recent works of </w:t>
      </w:r>
      <w:proofErr w:type="spellStart"/>
      <w:r w:rsidR="00EF35E2" w:rsidRPr="000523EC">
        <w:rPr>
          <w:rFonts w:ascii="Times New Roman" w:hAnsi="Times New Roman" w:cs="Times New Roman"/>
          <w:sz w:val="20"/>
          <w:lang w:val="en-US"/>
        </w:rPr>
        <w:t>J.Van</w:t>
      </w:r>
      <w:proofErr w:type="spellEnd"/>
      <w:r w:rsidR="00EF35E2" w:rsidRPr="000523EC">
        <w:rPr>
          <w:rFonts w:ascii="Times New Roman" w:hAnsi="Times New Roman" w:cs="Times New Roman"/>
          <w:sz w:val="20"/>
          <w:lang w:val="en-US"/>
        </w:rPr>
        <w:t xml:space="preserve"> </w:t>
      </w:r>
      <w:proofErr w:type="spellStart"/>
      <w:r w:rsidR="00EF35E2" w:rsidRPr="000523EC">
        <w:rPr>
          <w:rFonts w:ascii="Times New Roman" w:hAnsi="Times New Roman" w:cs="Times New Roman"/>
          <w:sz w:val="20"/>
          <w:lang w:val="en-US"/>
        </w:rPr>
        <w:t>Bavel</w:t>
      </w:r>
      <w:proofErr w:type="spellEnd"/>
      <w:r w:rsidR="00CD0C90" w:rsidRPr="000523EC">
        <w:rPr>
          <w:rFonts w:ascii="Times New Roman" w:hAnsi="Times New Roman" w:cs="Times New Roman"/>
          <w:sz w:val="20"/>
          <w:lang w:val="en-US"/>
        </w:rPr>
        <w:t xml:space="preserve"> et al.</w:t>
      </w:r>
      <w:r w:rsidR="00EF35E2" w:rsidRPr="000523EC">
        <w:rPr>
          <w:rFonts w:ascii="Times New Roman" w:hAnsi="Times New Roman" w:cs="Times New Roman"/>
          <w:sz w:val="20"/>
          <w:lang w:val="en-US"/>
        </w:rPr>
        <w:t xml:space="preserve"> (2010, 2013), who </w:t>
      </w:r>
      <w:r w:rsidR="004645A4">
        <w:rPr>
          <w:rFonts w:ascii="Times New Roman" w:hAnsi="Times New Roman" w:cs="Times New Roman"/>
          <w:sz w:val="20"/>
          <w:lang w:val="en-US"/>
        </w:rPr>
        <w:t xml:space="preserve">deal with the </w:t>
      </w:r>
      <w:r w:rsidR="00EF35E2" w:rsidRPr="000523EC">
        <w:rPr>
          <w:rFonts w:ascii="Times New Roman" w:hAnsi="Times New Roman" w:cs="Times New Roman"/>
          <w:sz w:val="20"/>
          <w:lang w:val="en-US"/>
        </w:rPr>
        <w:t xml:space="preserve">"baby boom" </w:t>
      </w:r>
      <w:r w:rsidR="004645A4">
        <w:rPr>
          <w:rFonts w:ascii="Times New Roman" w:hAnsi="Times New Roman" w:cs="Times New Roman"/>
          <w:sz w:val="20"/>
          <w:lang w:val="en-US"/>
        </w:rPr>
        <w:t xml:space="preserve">phenomenon </w:t>
      </w:r>
      <w:r w:rsidR="00E74CAE">
        <w:rPr>
          <w:rFonts w:ascii="Times New Roman" w:hAnsi="Times New Roman" w:cs="Times New Roman"/>
          <w:sz w:val="20"/>
          <w:lang w:val="en-US"/>
        </w:rPr>
        <w:t>of</w:t>
      </w:r>
      <w:r w:rsidR="00EF35E2" w:rsidRPr="000523EC">
        <w:rPr>
          <w:rFonts w:ascii="Times New Roman" w:hAnsi="Times New Roman" w:cs="Times New Roman"/>
          <w:sz w:val="20"/>
          <w:lang w:val="en-US"/>
        </w:rPr>
        <w:t xml:space="preserve"> the 1940s-1960s. </w:t>
      </w:r>
      <w:r w:rsidRPr="000523EC">
        <w:rPr>
          <w:rFonts w:ascii="Times New Roman" w:hAnsi="Times New Roman" w:cs="Times New Roman"/>
          <w:sz w:val="20"/>
          <w:lang w:val="en-US"/>
        </w:rPr>
        <w:t>The results of my comparative analysis will be presented for discussion</w:t>
      </w:r>
      <w:r w:rsidR="00EF35E2" w:rsidRPr="000523EC">
        <w:rPr>
          <w:rFonts w:ascii="Times New Roman" w:hAnsi="Times New Roman" w:cs="Times New Roman"/>
          <w:sz w:val="20"/>
          <w:lang w:val="en-US"/>
        </w:rPr>
        <w:t xml:space="preserve"> at the seminar</w:t>
      </w:r>
      <w:r w:rsidRPr="000523EC">
        <w:rPr>
          <w:rFonts w:ascii="Times New Roman" w:hAnsi="Times New Roman" w:cs="Times New Roman"/>
          <w:sz w:val="20"/>
          <w:lang w:val="en-US"/>
        </w:rPr>
        <w:t>.</w:t>
      </w:r>
      <w:bookmarkStart w:id="0" w:name="_GoBack"/>
      <w:bookmarkEnd w:id="0"/>
    </w:p>
    <w:p w:rsidR="00EF35E2" w:rsidRDefault="00EF35E2" w:rsidP="00EF35E2">
      <w:pPr>
        <w:spacing w:after="0" w:line="240" w:lineRule="auto"/>
        <w:ind w:firstLine="709"/>
        <w:jc w:val="both"/>
        <w:rPr>
          <w:rFonts w:ascii="Times New Roman" w:hAnsi="Times New Roman" w:cs="Times New Roman"/>
          <w:lang w:val="en-US"/>
        </w:rPr>
      </w:pPr>
    </w:p>
    <w:p w:rsidR="00EF35E2" w:rsidRPr="000523EC" w:rsidRDefault="00EF35E2" w:rsidP="00EF35E2">
      <w:pPr>
        <w:spacing w:after="0" w:line="240" w:lineRule="auto"/>
        <w:ind w:firstLine="709"/>
        <w:jc w:val="both"/>
        <w:rPr>
          <w:rFonts w:ascii="Times New Roman" w:hAnsi="Times New Roman" w:cs="Times New Roman"/>
          <w:b/>
          <w:lang w:val="en-US"/>
        </w:rPr>
      </w:pPr>
      <w:r w:rsidRPr="000523EC">
        <w:rPr>
          <w:rFonts w:ascii="Times New Roman" w:hAnsi="Times New Roman" w:cs="Times New Roman"/>
          <w:b/>
          <w:lang w:val="en-US"/>
        </w:rPr>
        <w:t>Literature</w:t>
      </w:r>
    </w:p>
    <w:p w:rsidR="00EF35E2" w:rsidRDefault="00EF35E2" w:rsidP="00EF35E2">
      <w:pPr>
        <w:spacing w:after="0" w:line="240" w:lineRule="auto"/>
        <w:ind w:firstLine="709"/>
        <w:jc w:val="both"/>
        <w:rPr>
          <w:rFonts w:ascii="Times New Roman" w:hAnsi="Times New Roman" w:cs="Times New Roman"/>
          <w:sz w:val="20"/>
        </w:rPr>
      </w:pPr>
      <w:r w:rsidRPr="00EF35E2">
        <w:rPr>
          <w:rFonts w:ascii="Times New Roman" w:hAnsi="Times New Roman" w:cs="Times New Roman"/>
          <w:sz w:val="20"/>
          <w:lang w:val="en-US"/>
        </w:rPr>
        <w:t xml:space="preserve">Albanese P. (2006). </w:t>
      </w:r>
      <w:proofErr w:type="gramStart"/>
      <w:r w:rsidRPr="00EF35E2">
        <w:rPr>
          <w:rFonts w:ascii="Times New Roman" w:hAnsi="Times New Roman" w:cs="Times New Roman"/>
          <w:sz w:val="20"/>
          <w:lang w:val="en-US"/>
        </w:rPr>
        <w:t>Mothers of the Nation.</w:t>
      </w:r>
      <w:proofErr w:type="gramEnd"/>
      <w:r w:rsidRPr="00EF35E2">
        <w:rPr>
          <w:rFonts w:ascii="Times New Roman" w:hAnsi="Times New Roman" w:cs="Times New Roman"/>
          <w:sz w:val="20"/>
          <w:lang w:val="en-US"/>
        </w:rPr>
        <w:t xml:space="preserve"> </w:t>
      </w:r>
      <w:proofErr w:type="gramStart"/>
      <w:r w:rsidRPr="00EF35E2">
        <w:rPr>
          <w:rFonts w:ascii="Times New Roman" w:hAnsi="Times New Roman" w:cs="Times New Roman"/>
          <w:sz w:val="20"/>
          <w:lang w:val="en-US"/>
        </w:rPr>
        <w:t>Women, Families, and Nationalism in Twentieth-Century Europe.</w:t>
      </w:r>
      <w:proofErr w:type="gramEnd"/>
      <w:r w:rsidRPr="00EF35E2">
        <w:rPr>
          <w:rFonts w:ascii="Times New Roman" w:hAnsi="Times New Roman" w:cs="Times New Roman"/>
          <w:sz w:val="20"/>
          <w:lang w:val="en-US"/>
        </w:rPr>
        <w:t xml:space="preserve"> </w:t>
      </w:r>
      <w:r w:rsidRPr="00EF35E2">
        <w:rPr>
          <w:rFonts w:ascii="Times New Roman" w:hAnsi="Times New Roman" w:cs="Times New Roman"/>
          <w:sz w:val="20"/>
        </w:rPr>
        <w:t xml:space="preserve">Toronto: </w:t>
      </w:r>
      <w:proofErr w:type="spellStart"/>
      <w:r w:rsidRPr="00EF35E2">
        <w:rPr>
          <w:rFonts w:ascii="Times New Roman" w:hAnsi="Times New Roman" w:cs="Times New Roman"/>
          <w:sz w:val="20"/>
        </w:rPr>
        <w:t>University</w:t>
      </w:r>
      <w:proofErr w:type="spellEnd"/>
      <w:r w:rsidRPr="00EF35E2">
        <w:rPr>
          <w:rFonts w:ascii="Times New Roman" w:hAnsi="Times New Roman" w:cs="Times New Roman"/>
          <w:sz w:val="20"/>
        </w:rPr>
        <w:t xml:space="preserve"> of Toronto </w:t>
      </w:r>
      <w:proofErr w:type="spellStart"/>
      <w:r w:rsidRPr="00EF35E2">
        <w:rPr>
          <w:rFonts w:ascii="Times New Roman" w:hAnsi="Times New Roman" w:cs="Times New Roman"/>
          <w:sz w:val="20"/>
        </w:rPr>
        <w:t>Press</w:t>
      </w:r>
      <w:proofErr w:type="spellEnd"/>
      <w:r w:rsidRPr="00EF35E2">
        <w:rPr>
          <w:rFonts w:ascii="Times New Roman" w:hAnsi="Times New Roman" w:cs="Times New Roman"/>
          <w:sz w:val="20"/>
        </w:rPr>
        <w:t>.</w:t>
      </w:r>
    </w:p>
    <w:p w:rsidR="00EF35E2" w:rsidRDefault="00EF35E2" w:rsidP="00EF35E2">
      <w:pPr>
        <w:spacing w:after="0" w:line="240" w:lineRule="auto"/>
        <w:ind w:firstLine="709"/>
        <w:jc w:val="both"/>
        <w:rPr>
          <w:rFonts w:ascii="Times New Roman" w:hAnsi="Times New Roman" w:cs="Times New Roman"/>
          <w:sz w:val="20"/>
        </w:rPr>
      </w:pPr>
      <w:r w:rsidRPr="00EF35E2">
        <w:rPr>
          <w:rFonts w:ascii="Times New Roman" w:hAnsi="Times New Roman" w:cs="Times New Roman"/>
          <w:sz w:val="20"/>
        </w:rPr>
        <w:t>Blum A. (2004) Naître, vivre et mourir en URSS. Paris: Petite bibliothèque Payot. (1re édition, Plon</w:t>
      </w:r>
      <w:proofErr w:type="gramStart"/>
      <w:r w:rsidRPr="00EF35E2">
        <w:rPr>
          <w:rFonts w:ascii="Times New Roman" w:hAnsi="Times New Roman" w:cs="Times New Roman"/>
          <w:sz w:val="20"/>
        </w:rPr>
        <w:t>,1994</w:t>
      </w:r>
      <w:proofErr w:type="gramEnd"/>
      <w:r w:rsidRPr="00EF35E2">
        <w:rPr>
          <w:rFonts w:ascii="Times New Roman" w:hAnsi="Times New Roman" w:cs="Times New Roman"/>
          <w:sz w:val="20"/>
        </w:rPr>
        <w:t>). - 314p</w:t>
      </w:r>
      <w:r>
        <w:rPr>
          <w:rFonts w:ascii="Times New Roman" w:hAnsi="Times New Roman" w:cs="Times New Roman"/>
          <w:sz w:val="20"/>
        </w:rPr>
        <w:t>.</w:t>
      </w:r>
    </w:p>
    <w:p w:rsidR="00CD0C90" w:rsidRDefault="00CD0C90" w:rsidP="00EF35E2">
      <w:pPr>
        <w:spacing w:after="0" w:line="240" w:lineRule="auto"/>
        <w:ind w:firstLine="709"/>
        <w:jc w:val="both"/>
        <w:rPr>
          <w:rFonts w:ascii="Times New Roman" w:hAnsi="Times New Roman" w:cs="Times New Roman"/>
          <w:sz w:val="20"/>
        </w:rPr>
      </w:pPr>
      <w:r w:rsidRPr="00CD0C90">
        <w:rPr>
          <w:rFonts w:ascii="Times New Roman" w:hAnsi="Times New Roman" w:cs="Times New Roman"/>
          <w:sz w:val="20"/>
          <w:lang w:val="en-US"/>
        </w:rPr>
        <w:t xml:space="preserve">Glass D.V. (1940). </w:t>
      </w:r>
      <w:proofErr w:type="gramStart"/>
      <w:r w:rsidRPr="00CD0C90">
        <w:rPr>
          <w:rFonts w:ascii="Times New Roman" w:hAnsi="Times New Roman" w:cs="Times New Roman"/>
          <w:sz w:val="20"/>
          <w:lang w:val="en-US"/>
        </w:rPr>
        <w:t>Population.</w:t>
      </w:r>
      <w:proofErr w:type="gramEnd"/>
      <w:r w:rsidRPr="00CD0C90">
        <w:rPr>
          <w:rFonts w:ascii="Times New Roman" w:hAnsi="Times New Roman" w:cs="Times New Roman"/>
          <w:sz w:val="20"/>
          <w:lang w:val="en-US"/>
        </w:rPr>
        <w:t xml:space="preserve"> </w:t>
      </w:r>
      <w:proofErr w:type="gramStart"/>
      <w:r w:rsidRPr="00CD0C90">
        <w:rPr>
          <w:rFonts w:ascii="Times New Roman" w:hAnsi="Times New Roman" w:cs="Times New Roman"/>
          <w:sz w:val="20"/>
          <w:lang w:val="en-US"/>
        </w:rPr>
        <w:t>Policies and movements in Europe.</w:t>
      </w:r>
      <w:proofErr w:type="gramEnd"/>
      <w:r w:rsidRPr="00CD0C90">
        <w:rPr>
          <w:rFonts w:ascii="Times New Roman" w:hAnsi="Times New Roman" w:cs="Times New Roman"/>
          <w:sz w:val="20"/>
          <w:lang w:val="en-US"/>
        </w:rPr>
        <w:t xml:space="preserve"> </w:t>
      </w:r>
      <w:r w:rsidRPr="00CD0C90">
        <w:rPr>
          <w:rFonts w:ascii="Times New Roman" w:hAnsi="Times New Roman" w:cs="Times New Roman"/>
          <w:sz w:val="20"/>
        </w:rPr>
        <w:t xml:space="preserve">Oxford: The </w:t>
      </w:r>
      <w:proofErr w:type="spellStart"/>
      <w:r w:rsidRPr="00CD0C90">
        <w:rPr>
          <w:rFonts w:ascii="Times New Roman" w:hAnsi="Times New Roman" w:cs="Times New Roman"/>
          <w:sz w:val="20"/>
        </w:rPr>
        <w:t>Clarendon</w:t>
      </w:r>
      <w:proofErr w:type="spellEnd"/>
      <w:r w:rsidRPr="00CD0C90">
        <w:rPr>
          <w:rFonts w:ascii="Times New Roman" w:hAnsi="Times New Roman" w:cs="Times New Roman"/>
          <w:sz w:val="20"/>
        </w:rPr>
        <w:t xml:space="preserve"> </w:t>
      </w:r>
      <w:proofErr w:type="spellStart"/>
      <w:r w:rsidRPr="00CD0C90">
        <w:rPr>
          <w:rFonts w:ascii="Times New Roman" w:hAnsi="Times New Roman" w:cs="Times New Roman"/>
          <w:sz w:val="20"/>
        </w:rPr>
        <w:t>Press</w:t>
      </w:r>
      <w:proofErr w:type="spellEnd"/>
    </w:p>
    <w:p w:rsidR="000523EC" w:rsidRDefault="00EF35E2" w:rsidP="00EF35E2">
      <w:pPr>
        <w:spacing w:after="0" w:line="240" w:lineRule="auto"/>
        <w:ind w:firstLine="709"/>
        <w:jc w:val="both"/>
        <w:rPr>
          <w:rFonts w:ascii="Times New Roman" w:hAnsi="Times New Roman" w:cs="Times New Roman"/>
          <w:sz w:val="20"/>
          <w:lang w:val="en-US"/>
        </w:rPr>
      </w:pPr>
      <w:proofErr w:type="spellStart"/>
      <w:r w:rsidRPr="00EF35E2">
        <w:rPr>
          <w:rFonts w:ascii="Times New Roman" w:hAnsi="Times New Roman" w:cs="Times New Roman"/>
          <w:sz w:val="20"/>
          <w:lang w:val="en-US"/>
        </w:rPr>
        <w:t>Ipsen</w:t>
      </w:r>
      <w:proofErr w:type="spellEnd"/>
      <w:r w:rsidRPr="00EF35E2">
        <w:rPr>
          <w:rFonts w:ascii="Times New Roman" w:hAnsi="Times New Roman" w:cs="Times New Roman"/>
          <w:sz w:val="20"/>
          <w:lang w:val="en-US"/>
        </w:rPr>
        <w:t xml:space="preserve"> C. (1996). </w:t>
      </w:r>
      <w:proofErr w:type="gramStart"/>
      <w:r w:rsidRPr="00EF35E2">
        <w:rPr>
          <w:rFonts w:ascii="Times New Roman" w:hAnsi="Times New Roman" w:cs="Times New Roman"/>
          <w:sz w:val="20"/>
          <w:lang w:val="en-US"/>
        </w:rPr>
        <w:t>Dictating Demography.</w:t>
      </w:r>
      <w:proofErr w:type="gramEnd"/>
      <w:r w:rsidRPr="00EF35E2">
        <w:rPr>
          <w:rFonts w:ascii="Times New Roman" w:hAnsi="Times New Roman" w:cs="Times New Roman"/>
          <w:sz w:val="20"/>
          <w:lang w:val="en-US"/>
        </w:rPr>
        <w:t xml:space="preserve"> </w:t>
      </w:r>
      <w:proofErr w:type="gramStart"/>
      <w:r w:rsidRPr="00EF35E2">
        <w:rPr>
          <w:rFonts w:ascii="Times New Roman" w:hAnsi="Times New Roman" w:cs="Times New Roman"/>
          <w:sz w:val="20"/>
          <w:lang w:val="en-US"/>
        </w:rPr>
        <w:t>The problem of population in fascist Italy.</w:t>
      </w:r>
      <w:proofErr w:type="gramEnd"/>
      <w:r w:rsidRPr="00EF35E2">
        <w:rPr>
          <w:rFonts w:ascii="Times New Roman" w:hAnsi="Times New Roman" w:cs="Times New Roman"/>
          <w:sz w:val="20"/>
          <w:lang w:val="en-US"/>
        </w:rPr>
        <w:t xml:space="preserve"> </w:t>
      </w:r>
      <w:proofErr w:type="gramStart"/>
      <w:r w:rsidRPr="00EF35E2">
        <w:rPr>
          <w:rFonts w:ascii="Times New Roman" w:hAnsi="Times New Roman" w:cs="Times New Roman"/>
          <w:sz w:val="20"/>
          <w:lang w:val="en-US"/>
        </w:rPr>
        <w:t>Cambridge University Press.</w:t>
      </w:r>
      <w:proofErr w:type="gramEnd"/>
      <w:r w:rsidRPr="00EF35E2">
        <w:rPr>
          <w:rFonts w:ascii="Times New Roman" w:hAnsi="Times New Roman" w:cs="Times New Roman"/>
          <w:sz w:val="20"/>
          <w:lang w:val="en-US"/>
        </w:rPr>
        <w:t xml:space="preserve"> </w:t>
      </w:r>
    </w:p>
    <w:p w:rsidR="00EF35E2" w:rsidRPr="000523EC" w:rsidRDefault="000523EC" w:rsidP="00EF35E2">
      <w:pPr>
        <w:spacing w:after="0" w:line="240" w:lineRule="auto"/>
        <w:ind w:firstLine="709"/>
        <w:jc w:val="both"/>
        <w:rPr>
          <w:rFonts w:ascii="Times New Roman" w:hAnsi="Times New Roman" w:cs="Times New Roman"/>
          <w:sz w:val="20"/>
          <w:lang w:val="en-US"/>
        </w:rPr>
      </w:pPr>
      <w:proofErr w:type="spellStart"/>
      <w:proofErr w:type="gramStart"/>
      <w:r>
        <w:rPr>
          <w:rFonts w:ascii="Times New Roman" w:hAnsi="Times New Roman" w:cs="Times New Roman"/>
          <w:sz w:val="20"/>
          <w:lang w:val="en-US"/>
        </w:rPr>
        <w:t>T</w:t>
      </w:r>
      <w:r w:rsidR="00EF35E2" w:rsidRPr="00EF35E2">
        <w:rPr>
          <w:rFonts w:ascii="Times New Roman" w:hAnsi="Times New Roman" w:cs="Times New Roman"/>
          <w:sz w:val="20"/>
          <w:lang w:val="en-US"/>
        </w:rPr>
        <w:t>eitelbaum</w:t>
      </w:r>
      <w:proofErr w:type="spellEnd"/>
      <w:r w:rsidR="00EF35E2" w:rsidRPr="00EF35E2">
        <w:rPr>
          <w:rFonts w:ascii="Times New Roman" w:hAnsi="Times New Roman" w:cs="Times New Roman"/>
          <w:sz w:val="20"/>
          <w:lang w:val="en-US"/>
        </w:rPr>
        <w:t xml:space="preserve"> M.S. and </w:t>
      </w:r>
      <w:proofErr w:type="spellStart"/>
      <w:r w:rsidR="00EF35E2" w:rsidRPr="00EF35E2">
        <w:rPr>
          <w:rFonts w:ascii="Times New Roman" w:hAnsi="Times New Roman" w:cs="Times New Roman"/>
          <w:sz w:val="20"/>
          <w:lang w:val="en-US"/>
        </w:rPr>
        <w:t>J.M.Winter</w:t>
      </w:r>
      <w:proofErr w:type="spellEnd"/>
      <w:r w:rsidR="00EF35E2" w:rsidRPr="00EF35E2">
        <w:rPr>
          <w:rFonts w:ascii="Times New Roman" w:hAnsi="Times New Roman" w:cs="Times New Roman"/>
          <w:sz w:val="20"/>
          <w:lang w:val="en-US"/>
        </w:rPr>
        <w:t xml:space="preserve"> (1985).</w:t>
      </w:r>
      <w:proofErr w:type="gramEnd"/>
      <w:r w:rsidR="00EF35E2" w:rsidRPr="00EF35E2">
        <w:rPr>
          <w:rFonts w:ascii="Times New Roman" w:hAnsi="Times New Roman" w:cs="Times New Roman"/>
          <w:sz w:val="20"/>
          <w:lang w:val="en-US"/>
        </w:rPr>
        <w:t xml:space="preserve"> </w:t>
      </w:r>
      <w:proofErr w:type="gramStart"/>
      <w:r w:rsidR="00EF35E2" w:rsidRPr="00EF35E2">
        <w:rPr>
          <w:rFonts w:ascii="Times New Roman" w:hAnsi="Times New Roman" w:cs="Times New Roman"/>
          <w:sz w:val="20"/>
          <w:lang w:val="en-US"/>
        </w:rPr>
        <w:t>The Fear of Population Decline.</w:t>
      </w:r>
      <w:proofErr w:type="gramEnd"/>
      <w:r w:rsidR="00EF35E2" w:rsidRPr="00EF35E2">
        <w:rPr>
          <w:rFonts w:ascii="Times New Roman" w:hAnsi="Times New Roman" w:cs="Times New Roman"/>
          <w:sz w:val="20"/>
          <w:lang w:val="en-US"/>
        </w:rPr>
        <w:t xml:space="preserve"> </w:t>
      </w:r>
      <w:r w:rsidR="00EF35E2" w:rsidRPr="000523EC">
        <w:rPr>
          <w:rFonts w:ascii="Times New Roman" w:hAnsi="Times New Roman" w:cs="Times New Roman"/>
          <w:sz w:val="20"/>
          <w:lang w:val="en-US"/>
        </w:rPr>
        <w:t>Academic Press Inc.</w:t>
      </w:r>
    </w:p>
    <w:p w:rsidR="00CD0C90" w:rsidRDefault="00CD0C90" w:rsidP="00EF35E2">
      <w:pPr>
        <w:spacing w:after="0" w:line="240" w:lineRule="auto"/>
        <w:ind w:firstLine="709"/>
        <w:jc w:val="both"/>
        <w:rPr>
          <w:rFonts w:ascii="Times New Roman" w:hAnsi="Times New Roman" w:cs="Times New Roman"/>
          <w:sz w:val="20"/>
          <w:lang w:val="en-US"/>
        </w:rPr>
      </w:pPr>
      <w:r w:rsidRPr="00CD0C90">
        <w:rPr>
          <w:rFonts w:ascii="Times New Roman" w:hAnsi="Times New Roman" w:cs="Times New Roman"/>
          <w:sz w:val="20"/>
          <w:lang w:val="en-US"/>
        </w:rPr>
        <w:t xml:space="preserve">Quine M.S. (1996). </w:t>
      </w:r>
      <w:proofErr w:type="gramStart"/>
      <w:r w:rsidRPr="00CD0C90">
        <w:rPr>
          <w:rFonts w:ascii="Times New Roman" w:hAnsi="Times New Roman" w:cs="Times New Roman"/>
          <w:sz w:val="20"/>
          <w:lang w:val="en-US"/>
        </w:rPr>
        <w:t>Population Politics in Twentieth-Century Europe.</w:t>
      </w:r>
      <w:proofErr w:type="gramEnd"/>
      <w:r w:rsidRPr="00CD0C90">
        <w:rPr>
          <w:rFonts w:ascii="Times New Roman" w:hAnsi="Times New Roman" w:cs="Times New Roman"/>
          <w:sz w:val="20"/>
          <w:lang w:val="en-US"/>
        </w:rPr>
        <w:t xml:space="preserve"> </w:t>
      </w:r>
      <w:proofErr w:type="gramStart"/>
      <w:r w:rsidRPr="00CD0C90">
        <w:rPr>
          <w:rFonts w:ascii="Times New Roman" w:hAnsi="Times New Roman" w:cs="Times New Roman"/>
          <w:sz w:val="20"/>
          <w:lang w:val="en-US"/>
        </w:rPr>
        <w:t>Fascist dictatorships and liberal democracies.</w:t>
      </w:r>
      <w:proofErr w:type="gramEnd"/>
      <w:r w:rsidRPr="00CD0C90">
        <w:rPr>
          <w:rFonts w:ascii="Times New Roman" w:hAnsi="Times New Roman" w:cs="Times New Roman"/>
          <w:sz w:val="20"/>
          <w:lang w:val="en-US"/>
        </w:rPr>
        <w:t xml:space="preserve"> London and New York: Routledge</w:t>
      </w:r>
      <w:r>
        <w:rPr>
          <w:rFonts w:ascii="Times New Roman" w:hAnsi="Times New Roman" w:cs="Times New Roman"/>
          <w:sz w:val="20"/>
          <w:lang w:val="en-US"/>
        </w:rPr>
        <w:t>.</w:t>
      </w:r>
    </w:p>
    <w:p w:rsidR="00CD0C90" w:rsidRPr="00C930B1" w:rsidRDefault="00CD0C90" w:rsidP="00EF35E2">
      <w:pPr>
        <w:spacing w:after="0" w:line="240" w:lineRule="auto"/>
        <w:ind w:firstLine="709"/>
        <w:jc w:val="both"/>
        <w:rPr>
          <w:rFonts w:ascii="Times New Roman" w:hAnsi="Times New Roman" w:cs="Times New Roman"/>
          <w:sz w:val="20"/>
        </w:rPr>
      </w:pPr>
      <w:r>
        <w:rPr>
          <w:rFonts w:ascii="Times New Roman" w:hAnsi="Times New Roman" w:cs="Times New Roman"/>
          <w:sz w:val="20"/>
          <w:lang w:val="en-US"/>
        </w:rPr>
        <w:t xml:space="preserve">Van </w:t>
      </w:r>
      <w:proofErr w:type="spellStart"/>
      <w:r>
        <w:rPr>
          <w:rFonts w:ascii="Times New Roman" w:hAnsi="Times New Roman" w:cs="Times New Roman"/>
          <w:sz w:val="20"/>
          <w:lang w:val="en-US"/>
        </w:rPr>
        <w:t>Bavel</w:t>
      </w:r>
      <w:proofErr w:type="spellEnd"/>
      <w:r>
        <w:rPr>
          <w:rFonts w:ascii="Times New Roman" w:hAnsi="Times New Roman" w:cs="Times New Roman"/>
          <w:sz w:val="20"/>
          <w:lang w:val="en-US"/>
        </w:rPr>
        <w:t xml:space="preserve"> J., </w:t>
      </w:r>
      <w:proofErr w:type="spellStart"/>
      <w:r>
        <w:rPr>
          <w:rFonts w:ascii="Times New Roman" w:hAnsi="Times New Roman" w:cs="Times New Roman"/>
          <w:sz w:val="20"/>
          <w:lang w:val="en-US"/>
        </w:rPr>
        <w:t>D.S.Reher</w:t>
      </w:r>
      <w:proofErr w:type="spellEnd"/>
      <w:r>
        <w:rPr>
          <w:rFonts w:ascii="Times New Roman" w:hAnsi="Times New Roman" w:cs="Times New Roman"/>
          <w:sz w:val="20"/>
          <w:lang w:val="en-US"/>
        </w:rPr>
        <w:t xml:space="preserve"> (2013). The Baby Boom and Its Causes: What we </w:t>
      </w:r>
      <w:proofErr w:type="gramStart"/>
      <w:r>
        <w:rPr>
          <w:rFonts w:ascii="Times New Roman" w:hAnsi="Times New Roman" w:cs="Times New Roman"/>
          <w:sz w:val="20"/>
          <w:lang w:val="en-US"/>
        </w:rPr>
        <w:t>Know</w:t>
      </w:r>
      <w:proofErr w:type="gramEnd"/>
      <w:r>
        <w:rPr>
          <w:rFonts w:ascii="Times New Roman" w:hAnsi="Times New Roman" w:cs="Times New Roman"/>
          <w:sz w:val="20"/>
          <w:lang w:val="en-US"/>
        </w:rPr>
        <w:t xml:space="preserve"> and What We Need to Know. </w:t>
      </w:r>
      <w:r w:rsidRPr="000523EC">
        <w:rPr>
          <w:rFonts w:ascii="Times New Roman" w:hAnsi="Times New Roman" w:cs="Times New Roman"/>
          <w:i/>
          <w:sz w:val="20"/>
        </w:rPr>
        <w:t xml:space="preserve">Population and </w:t>
      </w:r>
      <w:proofErr w:type="spellStart"/>
      <w:r w:rsidRPr="000523EC">
        <w:rPr>
          <w:rFonts w:ascii="Times New Roman" w:hAnsi="Times New Roman" w:cs="Times New Roman"/>
          <w:i/>
          <w:sz w:val="20"/>
        </w:rPr>
        <w:t>Development</w:t>
      </w:r>
      <w:proofErr w:type="spellEnd"/>
      <w:r w:rsidRPr="000523EC">
        <w:rPr>
          <w:rFonts w:ascii="Times New Roman" w:hAnsi="Times New Roman" w:cs="Times New Roman"/>
          <w:i/>
          <w:sz w:val="20"/>
        </w:rPr>
        <w:t xml:space="preserve"> </w:t>
      </w:r>
      <w:proofErr w:type="spellStart"/>
      <w:r w:rsidRPr="000523EC">
        <w:rPr>
          <w:rFonts w:ascii="Times New Roman" w:hAnsi="Times New Roman" w:cs="Times New Roman"/>
          <w:i/>
          <w:sz w:val="20"/>
        </w:rPr>
        <w:t>Review</w:t>
      </w:r>
      <w:proofErr w:type="spellEnd"/>
      <w:r w:rsidRPr="00C930B1">
        <w:rPr>
          <w:rFonts w:ascii="Times New Roman" w:hAnsi="Times New Roman" w:cs="Times New Roman"/>
          <w:sz w:val="20"/>
        </w:rPr>
        <w:t>. 19(2): 257-288.</w:t>
      </w:r>
    </w:p>
    <w:p w:rsidR="00C930B1" w:rsidRPr="00C930B1" w:rsidRDefault="00C930B1" w:rsidP="00EF35E2">
      <w:pPr>
        <w:spacing w:after="0" w:line="240" w:lineRule="auto"/>
        <w:ind w:firstLine="709"/>
        <w:jc w:val="both"/>
        <w:rPr>
          <w:rFonts w:ascii="Times New Roman" w:hAnsi="Times New Roman" w:cs="Times New Roman"/>
          <w:sz w:val="20"/>
        </w:rPr>
      </w:pPr>
      <w:r w:rsidRPr="00C930B1">
        <w:rPr>
          <w:rFonts w:ascii="Times New Roman" w:hAnsi="Times New Roman" w:cs="Times New Roman"/>
          <w:sz w:val="20"/>
        </w:rPr>
        <w:t xml:space="preserve">Zakharov S. V. </w:t>
      </w:r>
      <w:r>
        <w:rPr>
          <w:rFonts w:ascii="Times New Roman" w:hAnsi="Times New Roman" w:cs="Times New Roman"/>
          <w:sz w:val="20"/>
        </w:rPr>
        <w:t xml:space="preserve">(2016). </w:t>
      </w:r>
      <w:r w:rsidRPr="00C930B1">
        <w:rPr>
          <w:rFonts w:ascii="Times New Roman" w:hAnsi="Times New Roman" w:cs="Times New Roman"/>
          <w:sz w:val="20"/>
        </w:rPr>
        <w:t xml:space="preserve">La fécondité en Russie en période de politique nataliste. In: Russie 2016. Regards de l'Observatoire franco-russe. Sous la direction d’Arnaud </w:t>
      </w:r>
      <w:proofErr w:type="spellStart"/>
      <w:r w:rsidRPr="00C930B1">
        <w:rPr>
          <w:rFonts w:ascii="Times New Roman" w:hAnsi="Times New Roman" w:cs="Times New Roman"/>
          <w:sz w:val="20"/>
        </w:rPr>
        <w:t>Dubien</w:t>
      </w:r>
      <w:proofErr w:type="spellEnd"/>
      <w:r w:rsidRPr="00C930B1">
        <w:rPr>
          <w:rFonts w:ascii="Times New Roman" w:hAnsi="Times New Roman" w:cs="Times New Roman"/>
          <w:sz w:val="20"/>
        </w:rPr>
        <w:t xml:space="preserve">. Quatrième Édition du Rapport Annuel. Moscou-Paris: Centre d’Analyse de la Chambre de Commerce et d’Industrie </w:t>
      </w:r>
      <w:proofErr w:type="spellStart"/>
      <w:r w:rsidRPr="00C930B1">
        <w:rPr>
          <w:rFonts w:ascii="Times New Roman" w:hAnsi="Times New Roman" w:cs="Times New Roman"/>
          <w:sz w:val="20"/>
        </w:rPr>
        <w:t>Franco-Russie</w:t>
      </w:r>
      <w:proofErr w:type="spellEnd"/>
      <w:r w:rsidRPr="00C930B1">
        <w:rPr>
          <w:rFonts w:ascii="Times New Roman" w:hAnsi="Times New Roman" w:cs="Times New Roman"/>
          <w:sz w:val="20"/>
        </w:rPr>
        <w:t xml:space="preserve">: 323-328. </w:t>
      </w:r>
      <w:hyperlink r:id="rId5" w:history="1">
        <w:r w:rsidRPr="00530D1B">
          <w:rPr>
            <w:rStyle w:val="Hyperlink"/>
            <w:rFonts w:ascii="Times New Roman" w:hAnsi="Times New Roman" w:cs="Times New Roman"/>
            <w:sz w:val="20"/>
          </w:rPr>
          <w:t>http://obsfr.ru/fileadmin/reports/2016/Yearbook_2016_FR.pdf</w:t>
        </w:r>
      </w:hyperlink>
      <w:r>
        <w:rPr>
          <w:rFonts w:ascii="Times New Roman" w:hAnsi="Times New Roman" w:cs="Times New Roman"/>
          <w:sz w:val="20"/>
        </w:rPr>
        <w:t xml:space="preserve"> </w:t>
      </w:r>
    </w:p>
    <w:p w:rsidR="00EF35E2" w:rsidRPr="00C930B1" w:rsidRDefault="00EF35E2" w:rsidP="00EF35E2">
      <w:pPr>
        <w:spacing w:after="0" w:line="240" w:lineRule="auto"/>
        <w:ind w:firstLine="709"/>
        <w:jc w:val="both"/>
        <w:rPr>
          <w:rFonts w:ascii="Times New Roman" w:hAnsi="Times New Roman" w:cs="Times New Roman"/>
          <w:sz w:val="20"/>
          <w:lang w:val="en-US"/>
        </w:rPr>
      </w:pPr>
      <w:proofErr w:type="spellStart"/>
      <w:r w:rsidRPr="00EF35E2">
        <w:rPr>
          <w:rFonts w:ascii="Times New Roman" w:hAnsi="Times New Roman" w:cs="Times New Roman"/>
          <w:sz w:val="20"/>
          <w:lang w:val="en-US"/>
        </w:rPr>
        <w:t>Zakharov</w:t>
      </w:r>
      <w:proofErr w:type="spellEnd"/>
      <w:r w:rsidRPr="00EF35E2">
        <w:rPr>
          <w:rFonts w:ascii="Times New Roman" w:hAnsi="Times New Roman" w:cs="Times New Roman"/>
          <w:sz w:val="20"/>
          <w:lang w:val="en-US"/>
        </w:rPr>
        <w:t xml:space="preserve"> S. (2016). </w:t>
      </w:r>
      <w:proofErr w:type="gramStart"/>
      <w:r w:rsidRPr="00EF35E2">
        <w:rPr>
          <w:rFonts w:ascii="Times New Roman" w:hAnsi="Times New Roman" w:cs="Times New Roman"/>
          <w:sz w:val="20"/>
          <w:lang w:val="en-US"/>
        </w:rPr>
        <w:t xml:space="preserve">The modest demographic results of </w:t>
      </w:r>
      <w:proofErr w:type="spellStart"/>
      <w:r w:rsidRPr="00EF35E2">
        <w:rPr>
          <w:rFonts w:ascii="Times New Roman" w:hAnsi="Times New Roman" w:cs="Times New Roman"/>
          <w:sz w:val="20"/>
          <w:lang w:val="en-US"/>
        </w:rPr>
        <w:t>pronatalist</w:t>
      </w:r>
      <w:proofErr w:type="spellEnd"/>
      <w:r w:rsidRPr="00EF35E2">
        <w:rPr>
          <w:rFonts w:ascii="Times New Roman" w:hAnsi="Times New Roman" w:cs="Times New Roman"/>
          <w:sz w:val="20"/>
          <w:lang w:val="en-US"/>
        </w:rPr>
        <w:t xml:space="preserve"> policy against the background of the long-term evolution of fertility in Russia.</w:t>
      </w:r>
      <w:proofErr w:type="gramEnd"/>
      <w:r w:rsidRPr="00EF35E2">
        <w:rPr>
          <w:rFonts w:ascii="Times New Roman" w:hAnsi="Times New Roman" w:cs="Times New Roman"/>
          <w:sz w:val="20"/>
          <w:lang w:val="en-US"/>
        </w:rPr>
        <w:t xml:space="preserve"> </w:t>
      </w:r>
      <w:proofErr w:type="gramStart"/>
      <w:r w:rsidRPr="00C930B1">
        <w:rPr>
          <w:rFonts w:ascii="Times New Roman" w:hAnsi="Times New Roman" w:cs="Times New Roman"/>
          <w:i/>
          <w:sz w:val="20"/>
          <w:lang w:val="en-US"/>
        </w:rPr>
        <w:t>Demographic Review</w:t>
      </w:r>
      <w:r w:rsidRPr="00C930B1">
        <w:rPr>
          <w:rFonts w:ascii="Times New Roman" w:hAnsi="Times New Roman" w:cs="Times New Roman"/>
          <w:sz w:val="20"/>
          <w:lang w:val="en-US"/>
        </w:rPr>
        <w:t>.</w:t>
      </w:r>
      <w:proofErr w:type="gramEnd"/>
      <w:r w:rsidRPr="00C930B1">
        <w:rPr>
          <w:rFonts w:ascii="Times New Roman" w:hAnsi="Times New Roman" w:cs="Times New Roman"/>
          <w:sz w:val="20"/>
          <w:lang w:val="en-US"/>
        </w:rPr>
        <w:t xml:space="preserve"> </w:t>
      </w:r>
      <w:proofErr w:type="gramStart"/>
      <w:r w:rsidRPr="00C930B1">
        <w:rPr>
          <w:rFonts w:ascii="Times New Roman" w:hAnsi="Times New Roman" w:cs="Times New Roman"/>
          <w:sz w:val="20"/>
          <w:lang w:val="en-US"/>
        </w:rPr>
        <w:t>English Selection.</w:t>
      </w:r>
      <w:proofErr w:type="gramEnd"/>
      <w:r w:rsidRPr="00C930B1">
        <w:rPr>
          <w:rFonts w:ascii="Times New Roman" w:hAnsi="Times New Roman" w:cs="Times New Roman"/>
          <w:sz w:val="20"/>
          <w:lang w:val="en-US"/>
        </w:rPr>
        <w:t xml:space="preserve"> 2016, p. 4-46. </w:t>
      </w:r>
      <w:hyperlink r:id="rId6" w:history="1">
        <w:r w:rsidR="00C930B1" w:rsidRPr="00530D1B">
          <w:rPr>
            <w:rStyle w:val="Hyperlink"/>
            <w:rFonts w:ascii="Times New Roman" w:hAnsi="Times New Roman" w:cs="Times New Roman"/>
            <w:sz w:val="20"/>
            <w:lang w:val="en-US"/>
          </w:rPr>
          <w:t>https://demreview.hse.ru/article/view/7310/8182</w:t>
        </w:r>
      </w:hyperlink>
      <w:r w:rsidR="00C930B1">
        <w:rPr>
          <w:rFonts w:ascii="Times New Roman" w:hAnsi="Times New Roman" w:cs="Times New Roman"/>
          <w:sz w:val="20"/>
          <w:lang w:val="en-US"/>
        </w:rPr>
        <w:t xml:space="preserve"> </w:t>
      </w:r>
    </w:p>
    <w:p w:rsidR="00EF35E2" w:rsidRPr="00EF35E2" w:rsidRDefault="00EF35E2" w:rsidP="00EF35E2">
      <w:pPr>
        <w:spacing w:after="0" w:line="240" w:lineRule="auto"/>
        <w:ind w:firstLine="709"/>
        <w:jc w:val="both"/>
        <w:rPr>
          <w:rFonts w:ascii="Times New Roman" w:hAnsi="Times New Roman" w:cs="Times New Roman"/>
          <w:sz w:val="20"/>
        </w:rPr>
      </w:pPr>
      <w:proofErr w:type="spellStart"/>
      <w:r w:rsidRPr="00EF35E2">
        <w:rPr>
          <w:rFonts w:ascii="Times New Roman" w:hAnsi="Times New Roman" w:cs="Times New Roman"/>
          <w:sz w:val="20"/>
          <w:lang w:val="en-US"/>
        </w:rPr>
        <w:t>Zakharov</w:t>
      </w:r>
      <w:proofErr w:type="spellEnd"/>
      <w:r w:rsidRPr="00EF35E2">
        <w:rPr>
          <w:rFonts w:ascii="Times New Roman" w:hAnsi="Times New Roman" w:cs="Times New Roman"/>
          <w:sz w:val="20"/>
          <w:lang w:val="en-US"/>
        </w:rPr>
        <w:t xml:space="preserve"> S. (2018). </w:t>
      </w:r>
      <w:proofErr w:type="gramStart"/>
      <w:r w:rsidRPr="00EF35E2">
        <w:rPr>
          <w:rFonts w:ascii="Times New Roman" w:hAnsi="Times New Roman" w:cs="Times New Roman"/>
          <w:sz w:val="20"/>
          <w:lang w:val="en-US"/>
        </w:rPr>
        <w:t>Family Policy.</w:t>
      </w:r>
      <w:proofErr w:type="gramEnd"/>
      <w:r w:rsidRPr="00EF35E2">
        <w:rPr>
          <w:rFonts w:ascii="Times New Roman" w:hAnsi="Times New Roman" w:cs="Times New Roman"/>
          <w:sz w:val="20"/>
          <w:lang w:val="en-US"/>
        </w:rPr>
        <w:t xml:space="preserve"> In: Irvin </w:t>
      </w:r>
      <w:proofErr w:type="spellStart"/>
      <w:r w:rsidRPr="00EF35E2">
        <w:rPr>
          <w:rFonts w:ascii="Times New Roman" w:hAnsi="Times New Roman" w:cs="Times New Roman"/>
          <w:sz w:val="20"/>
          <w:lang w:val="en-US"/>
        </w:rPr>
        <w:t>Studin</w:t>
      </w:r>
      <w:proofErr w:type="spellEnd"/>
      <w:r w:rsidRPr="00EF35E2">
        <w:rPr>
          <w:rFonts w:ascii="Times New Roman" w:hAnsi="Times New Roman" w:cs="Times New Roman"/>
          <w:sz w:val="20"/>
          <w:lang w:val="en-US"/>
        </w:rPr>
        <w:t xml:space="preserve"> (ed.) Russia: Strategy, Policy, </w:t>
      </w:r>
      <w:proofErr w:type="spellStart"/>
      <w:proofErr w:type="gramStart"/>
      <w:r w:rsidRPr="00EF35E2">
        <w:rPr>
          <w:rFonts w:ascii="Times New Roman" w:hAnsi="Times New Roman" w:cs="Times New Roman"/>
          <w:sz w:val="20"/>
          <w:lang w:val="en-US"/>
        </w:rPr>
        <w:t>Adminstration</w:t>
      </w:r>
      <w:proofErr w:type="spellEnd"/>
      <w:proofErr w:type="gramEnd"/>
      <w:r w:rsidRPr="00EF35E2">
        <w:rPr>
          <w:rFonts w:ascii="Times New Roman" w:hAnsi="Times New Roman" w:cs="Times New Roman"/>
          <w:sz w:val="20"/>
          <w:lang w:val="en-US"/>
        </w:rPr>
        <w:t xml:space="preserve">. </w:t>
      </w:r>
      <w:proofErr w:type="gramStart"/>
      <w:r w:rsidRPr="00EF35E2">
        <w:rPr>
          <w:rFonts w:ascii="Times New Roman" w:hAnsi="Times New Roman" w:cs="Times New Roman"/>
          <w:sz w:val="20"/>
          <w:lang w:val="en-US"/>
        </w:rPr>
        <w:t>Chapter 28.</w:t>
      </w:r>
      <w:proofErr w:type="gramEnd"/>
      <w:r w:rsidRPr="00EF35E2">
        <w:rPr>
          <w:rFonts w:ascii="Times New Roman" w:hAnsi="Times New Roman" w:cs="Times New Roman"/>
          <w:sz w:val="20"/>
          <w:lang w:val="en-US"/>
        </w:rPr>
        <w:t xml:space="preserve"> </w:t>
      </w:r>
      <w:r w:rsidRPr="00EF35E2">
        <w:rPr>
          <w:rFonts w:ascii="Times New Roman" w:hAnsi="Times New Roman" w:cs="Times New Roman"/>
          <w:sz w:val="20"/>
        </w:rPr>
        <w:t xml:space="preserve">L.: </w:t>
      </w:r>
      <w:proofErr w:type="spellStart"/>
      <w:r w:rsidRPr="00EF35E2">
        <w:rPr>
          <w:rFonts w:ascii="Times New Roman" w:hAnsi="Times New Roman" w:cs="Times New Roman"/>
          <w:sz w:val="20"/>
        </w:rPr>
        <w:t>Palgrave</w:t>
      </w:r>
      <w:proofErr w:type="spellEnd"/>
      <w:r w:rsidRPr="00EF35E2">
        <w:rPr>
          <w:rFonts w:ascii="Times New Roman" w:hAnsi="Times New Roman" w:cs="Times New Roman"/>
          <w:sz w:val="20"/>
        </w:rPr>
        <w:t xml:space="preserve"> Macmillan UK, p. 319-330.</w:t>
      </w:r>
      <w:r w:rsidR="00C930B1">
        <w:rPr>
          <w:rFonts w:ascii="Times New Roman" w:hAnsi="Times New Roman" w:cs="Times New Roman"/>
          <w:sz w:val="20"/>
        </w:rPr>
        <w:t xml:space="preserve"> </w:t>
      </w:r>
      <w:hyperlink r:id="rId7" w:history="1">
        <w:r w:rsidR="00C930B1" w:rsidRPr="00530D1B">
          <w:rPr>
            <w:rStyle w:val="Hyperlink"/>
            <w:rFonts w:ascii="Times New Roman" w:hAnsi="Times New Roman" w:cs="Times New Roman"/>
            <w:sz w:val="20"/>
          </w:rPr>
          <w:t>https://doi.org/10.1057/978-1-137-56671-3_28</w:t>
        </w:r>
      </w:hyperlink>
      <w:r w:rsidR="00C930B1">
        <w:rPr>
          <w:rFonts w:ascii="Times New Roman" w:hAnsi="Times New Roman" w:cs="Times New Roman"/>
          <w:sz w:val="20"/>
        </w:rPr>
        <w:t xml:space="preserve"> </w:t>
      </w:r>
    </w:p>
    <w:sectPr w:rsidR="00EF35E2" w:rsidRPr="00EF35E2" w:rsidSect="006C127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6A"/>
    <w:rsid w:val="000102B3"/>
    <w:rsid w:val="00022893"/>
    <w:rsid w:val="000523EC"/>
    <w:rsid w:val="000B7D8C"/>
    <w:rsid w:val="00171406"/>
    <w:rsid w:val="001B37C1"/>
    <w:rsid w:val="00281AC8"/>
    <w:rsid w:val="00392E51"/>
    <w:rsid w:val="003A2036"/>
    <w:rsid w:val="004645A4"/>
    <w:rsid w:val="006045F0"/>
    <w:rsid w:val="006C1272"/>
    <w:rsid w:val="007D3B98"/>
    <w:rsid w:val="008D0B1B"/>
    <w:rsid w:val="00A47EE4"/>
    <w:rsid w:val="00A50AAF"/>
    <w:rsid w:val="00C0170B"/>
    <w:rsid w:val="00C36BC2"/>
    <w:rsid w:val="00C6096A"/>
    <w:rsid w:val="00C930B1"/>
    <w:rsid w:val="00CD0C90"/>
    <w:rsid w:val="00E74CAE"/>
    <w:rsid w:val="00EC560D"/>
    <w:rsid w:val="00EF35E2"/>
    <w:rsid w:val="00FC618C"/>
    <w:rsid w:val="00FF2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57/978-1-137-56671-3_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mreview.hse.ru/article/view/7310/8182" TargetMode="External"/><Relationship Id="rId5" Type="http://schemas.openxmlformats.org/officeDocument/2006/relationships/hyperlink" Target="http://obsfr.ru/fileadmin/reports/2016/Yearbook_2016_F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1592</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 Zakharov</dc:creator>
  <cp:lastModifiedBy>Sergei Zakharov</cp:lastModifiedBy>
  <cp:revision>2</cp:revision>
  <dcterms:created xsi:type="dcterms:W3CDTF">2019-04-01T16:49:00Z</dcterms:created>
  <dcterms:modified xsi:type="dcterms:W3CDTF">2019-04-01T16:49:00Z</dcterms:modified>
</cp:coreProperties>
</file>